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C5C83A" w14:textId="076467C0" w:rsidR="0005090F" w:rsidRPr="00FD19F4" w:rsidRDefault="002B758D">
      <w:pPr>
        <w:rPr>
          <w:rFonts w:ascii="Corbel" w:hAnsi="Corbel" w:cs="Arial"/>
          <w:lang w:val="en-GB"/>
        </w:rPr>
      </w:pPr>
      <w:r>
        <w:rPr>
          <w:rFonts w:ascii="Corbel" w:hAnsi="Corbel" w:cs="Arial"/>
          <w:noProof/>
        </w:rPr>
        <mc:AlternateContent>
          <mc:Choice Requires="wps">
            <w:drawing>
              <wp:anchor distT="0" distB="0" distL="114300" distR="114300" simplePos="0" relativeHeight="251657216" behindDoc="0" locked="0" layoutInCell="1" allowOverlap="1" wp14:anchorId="7EC278D0" wp14:editId="210CE971">
                <wp:simplePos x="0" y="0"/>
                <wp:positionH relativeFrom="column">
                  <wp:posOffset>3394710</wp:posOffset>
                </wp:positionH>
                <wp:positionV relativeFrom="paragraph">
                  <wp:posOffset>-554355</wp:posOffset>
                </wp:positionV>
                <wp:extent cx="2732405" cy="237680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237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A3F31" w14:textId="77777777" w:rsidR="003B343A" w:rsidRPr="00405176" w:rsidRDefault="003B343A" w:rsidP="00DE5777">
                            <w:pPr>
                              <w:jc w:val="center"/>
                              <w:rPr>
                                <w:rFonts w:ascii="Arial" w:hAnsi="Arial" w:cs="Arial"/>
                              </w:rPr>
                            </w:pPr>
                          </w:p>
                          <w:p w14:paraId="6726F505" w14:textId="77777777" w:rsidR="003B343A" w:rsidRDefault="003B343A" w:rsidP="00DE5777">
                            <w:pPr>
                              <w:rPr>
                                <w:rFonts w:ascii="Arial" w:hAnsi="Arial" w:cs="Arial"/>
                                <w:sz w:val="12"/>
                                <w:szCs w:val="12"/>
                              </w:rPr>
                            </w:pPr>
                          </w:p>
                          <w:p w14:paraId="5C929FD3" w14:textId="77777777" w:rsidR="003B343A" w:rsidRPr="00237215" w:rsidRDefault="00175DD4" w:rsidP="002B758D">
                            <w:pPr>
                              <w:ind w:left="-426" w:right="-408"/>
                              <w:jc w:val="center"/>
                              <w:rPr>
                                <w:rFonts w:ascii="Arial" w:hAnsi="Arial" w:cs="Arial"/>
                                <w:noProof/>
                                <w:color w:val="000000"/>
                                <w:sz w:val="18"/>
                                <w:szCs w:val="18"/>
                              </w:rPr>
                            </w:pPr>
                            <w:r w:rsidRPr="00175DD4">
                              <w:rPr>
                                <w:rFonts w:ascii="Arial" w:hAnsi="Arial" w:cs="Arial"/>
                                <w:noProof/>
                                <w:color w:val="000000"/>
                                <w:sz w:val="18"/>
                                <w:szCs w:val="18"/>
                              </w:rPr>
                              <w:drawing>
                                <wp:inline distT="0" distB="0" distL="0" distR="0" wp14:anchorId="5BA02199" wp14:editId="2935CC4A">
                                  <wp:extent cx="2372995" cy="611416"/>
                                  <wp:effectExtent l="0" t="0" r="0" b="0"/>
                                  <wp:docPr id="5" name="Image 5" descr="C:\Users\zsimon\AppData\Local\Microsoft\Windows\INetCache\Content.Word\logo_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imon\AppData\Local\Microsoft\Windows\INetCache\Content.Word\logo_ir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798" cy="6178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78D0" id="_x0000_t202" coordsize="21600,21600" o:spt="202" path="m,l,21600r21600,l21600,xe">
                <v:stroke joinstyle="miter"/>
                <v:path gradientshapeok="t" o:connecttype="rect"/>
              </v:shapetype>
              <v:shape id="Text Box 3" o:spid="_x0000_s1026" type="#_x0000_t202" style="position:absolute;margin-left:267.3pt;margin-top:-43.65pt;width:215.15pt;height:18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2gQIAABE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" stroked="f">
                <v:textbox>
                  <w:txbxContent>
                    <w:p w14:paraId="1F0A3F31" w14:textId="77777777" w:rsidR="003B343A" w:rsidRPr="00405176" w:rsidRDefault="003B343A" w:rsidP="00DE5777">
                      <w:pPr>
                        <w:jc w:val="center"/>
                        <w:rPr>
                          <w:rFonts w:ascii="Arial" w:hAnsi="Arial" w:cs="Arial"/>
                        </w:rPr>
                      </w:pPr>
                      <w:bookmarkStart w:id="1" w:name="_GoBack"/>
                      <w:bookmarkEnd w:id="1"/>
                    </w:p>
                    <w:p w14:paraId="6726F505" w14:textId="77777777" w:rsidR="003B343A" w:rsidRDefault="003B343A" w:rsidP="00DE5777">
                      <w:pPr>
                        <w:rPr>
                          <w:rFonts w:ascii="Arial" w:hAnsi="Arial" w:cs="Arial"/>
                          <w:sz w:val="12"/>
                          <w:szCs w:val="12"/>
                        </w:rPr>
                      </w:pPr>
                    </w:p>
                    <w:p w14:paraId="5C929FD3" w14:textId="77777777" w:rsidR="003B343A" w:rsidRPr="00237215" w:rsidRDefault="00175DD4" w:rsidP="002B758D">
                      <w:pPr>
                        <w:ind w:left="-426" w:right="-408"/>
                        <w:jc w:val="center"/>
                        <w:rPr>
                          <w:rFonts w:ascii="Arial" w:hAnsi="Arial" w:cs="Arial"/>
                          <w:noProof/>
                          <w:color w:val="000000"/>
                          <w:sz w:val="18"/>
                          <w:szCs w:val="18"/>
                        </w:rPr>
                      </w:pPr>
                      <w:r w:rsidRPr="00175DD4">
                        <w:rPr>
                          <w:rFonts w:ascii="Arial" w:hAnsi="Arial" w:cs="Arial"/>
                          <w:noProof/>
                          <w:color w:val="000000"/>
                          <w:sz w:val="18"/>
                          <w:szCs w:val="18"/>
                        </w:rPr>
                        <w:drawing>
                          <wp:inline distT="0" distB="0" distL="0" distR="0" wp14:anchorId="5BA02199" wp14:editId="2935CC4A">
                            <wp:extent cx="2372995" cy="611416"/>
                            <wp:effectExtent l="0" t="0" r="0" b="0"/>
                            <wp:docPr id="5" name="Image 5" descr="C:\Users\zsimon\AppData\Local\Microsoft\Windows\INetCache\Content.Word\logo_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imon\AppData\Local\Microsoft\Windows\INetCache\Content.Word\logo_i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798" cy="617807"/>
                                    </a:xfrm>
                                    <a:prstGeom prst="rect">
                                      <a:avLst/>
                                    </a:prstGeom>
                                    <a:noFill/>
                                    <a:ln>
                                      <a:noFill/>
                                    </a:ln>
                                  </pic:spPr>
                                </pic:pic>
                              </a:graphicData>
                            </a:graphic>
                          </wp:inline>
                        </w:drawing>
                      </w:r>
                    </w:p>
                  </w:txbxContent>
                </v:textbox>
              </v:shape>
            </w:pict>
          </mc:Fallback>
        </mc:AlternateContent>
      </w:r>
      <w:r>
        <w:rPr>
          <w:rFonts w:ascii="Corbel" w:hAnsi="Corbel" w:cs="Arial"/>
          <w:noProof/>
        </w:rPr>
        <mc:AlternateContent>
          <mc:Choice Requires="wps">
            <w:drawing>
              <wp:anchor distT="0" distB="0" distL="114300" distR="114300" simplePos="0" relativeHeight="251658240" behindDoc="0" locked="0" layoutInCell="1" allowOverlap="1" wp14:anchorId="05A1BDB3" wp14:editId="12EC0061">
                <wp:simplePos x="0" y="0"/>
                <wp:positionH relativeFrom="column">
                  <wp:posOffset>-362585</wp:posOffset>
                </wp:positionH>
                <wp:positionV relativeFrom="paragraph">
                  <wp:posOffset>-463550</wp:posOffset>
                </wp:positionV>
                <wp:extent cx="2171700" cy="22860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08D3D" w14:textId="77777777" w:rsidR="003B343A" w:rsidRPr="003E1D0C" w:rsidRDefault="003B343A" w:rsidP="00DE5777">
                            <w:pPr>
                              <w:jc w:val="center"/>
                              <w:rPr>
                                <w:rFonts w:ascii="Arial" w:hAnsi="Arial" w:cs="Arial"/>
                                <w:color w:val="FF0000"/>
                              </w:rPr>
                            </w:pPr>
                            <w:r>
                              <w:rPr>
                                <w:rFonts w:ascii="Arial" w:hAnsi="Arial" w:cs="Arial"/>
                                <w:b/>
                                <w:sz w:val="20"/>
                              </w:rPr>
                              <w:t xml:space="preserve">PARTNER </w:t>
                            </w:r>
                            <w:r>
                              <w:rPr>
                                <w:rFonts w:ascii="Arial" w:hAnsi="Arial" w:cs="Arial"/>
                                <w:b/>
                                <w:sz w:val="20"/>
                              </w:rPr>
                              <w:br/>
                            </w:r>
                            <w:r>
                              <w:rPr>
                                <w:rFonts w:ascii="Arial" w:hAnsi="Arial" w:cs="Arial"/>
                                <w:b/>
                                <w:color w:val="FF0000"/>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1BDB3" id="Text Box 4" o:spid="_x0000_s1027" type="#_x0000_t202" style="position:absolute;margin-left:-28.55pt;margin-top:-36.5pt;width:171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" stroked="f">
                <v:textbox>
                  <w:txbxContent>
                    <w:p w14:paraId="25708D3D" w14:textId="77777777" w:rsidR="003B343A" w:rsidRPr="003E1D0C" w:rsidRDefault="003B343A" w:rsidP="00DE5777">
                      <w:pPr>
                        <w:jc w:val="center"/>
                        <w:rPr>
                          <w:rFonts w:ascii="Arial" w:hAnsi="Arial" w:cs="Arial"/>
                          <w:color w:val="FF0000"/>
                        </w:rPr>
                      </w:pPr>
                      <w:r>
                        <w:rPr>
                          <w:rFonts w:ascii="Arial" w:hAnsi="Arial" w:cs="Arial"/>
                          <w:b/>
                          <w:sz w:val="20"/>
                        </w:rPr>
                        <w:t xml:space="preserve">PARTNER </w:t>
                      </w:r>
                      <w:r>
                        <w:rPr>
                          <w:rFonts w:ascii="Arial" w:hAnsi="Arial" w:cs="Arial"/>
                          <w:b/>
                          <w:sz w:val="20"/>
                        </w:rPr>
                        <w:br/>
                      </w:r>
                      <w:r>
                        <w:rPr>
                          <w:rFonts w:ascii="Arial" w:hAnsi="Arial" w:cs="Arial"/>
                          <w:b/>
                          <w:color w:val="FF0000"/>
                          <w:sz w:val="20"/>
                        </w:rPr>
                        <w:t>……….</w:t>
                      </w:r>
                    </w:p>
                  </w:txbxContent>
                </v:textbox>
              </v:shape>
            </w:pict>
          </mc:Fallback>
        </mc:AlternateContent>
      </w:r>
      <w:r w:rsidR="002C6A3A" w:rsidRPr="002C6A3A">
        <w:rPr>
          <w:rFonts w:ascii="Corbel" w:hAnsi="Corbel" w:cs="Arial"/>
          <w:lang w:val="en-GB"/>
        </w:rPr>
        <w:tab/>
      </w:r>
      <w:r w:rsidR="002C6A3A" w:rsidRPr="002C6A3A">
        <w:rPr>
          <w:rFonts w:ascii="Corbel" w:hAnsi="Corbel" w:cs="Arial"/>
          <w:lang w:val="en-GB"/>
        </w:rPr>
        <w:tab/>
      </w:r>
      <w:r w:rsidR="002C6A3A" w:rsidRPr="002C6A3A">
        <w:rPr>
          <w:rFonts w:ascii="Corbel" w:hAnsi="Corbel" w:cs="Arial"/>
          <w:lang w:val="en-GB"/>
        </w:rPr>
        <w:tab/>
      </w:r>
      <w:r w:rsidR="002C6A3A" w:rsidRPr="002C6A3A">
        <w:rPr>
          <w:rFonts w:ascii="Corbel" w:hAnsi="Corbel" w:cs="Arial"/>
          <w:lang w:val="en-GB"/>
        </w:rPr>
        <w:tab/>
      </w:r>
      <w:r w:rsidR="002C6A3A" w:rsidRPr="002C6A3A">
        <w:rPr>
          <w:rFonts w:ascii="Corbel" w:hAnsi="Corbel" w:cs="Arial"/>
          <w:lang w:val="en-GB"/>
        </w:rPr>
        <w:tab/>
      </w:r>
      <w:r w:rsidR="002C6A3A" w:rsidRPr="002C6A3A">
        <w:rPr>
          <w:rFonts w:ascii="Corbel" w:hAnsi="Corbel" w:cs="Arial"/>
          <w:lang w:val="en-GB"/>
        </w:rPr>
        <w:tab/>
      </w:r>
      <w:r w:rsidR="002C6A3A" w:rsidRPr="002C6A3A">
        <w:rPr>
          <w:rFonts w:ascii="Corbel" w:hAnsi="Corbel" w:cs="Arial"/>
          <w:lang w:val="en-GB"/>
        </w:rPr>
        <w:tab/>
      </w:r>
      <w:r w:rsidR="002C6A3A" w:rsidRPr="002C6A3A">
        <w:rPr>
          <w:rFonts w:ascii="Corbel" w:hAnsi="Corbel" w:cs="Arial"/>
          <w:lang w:val="en-GB"/>
        </w:rPr>
        <w:tab/>
      </w:r>
    </w:p>
    <w:p w14:paraId="719F2CD6" w14:textId="77777777" w:rsidR="00DE5777" w:rsidRPr="00FD19F4" w:rsidRDefault="00DE5777">
      <w:pPr>
        <w:rPr>
          <w:rFonts w:ascii="Corbel" w:hAnsi="Corbel" w:cs="Arial"/>
          <w:lang w:val="en-GB"/>
        </w:rPr>
      </w:pPr>
    </w:p>
    <w:p w14:paraId="028810CC" w14:textId="77777777" w:rsidR="00DE5777" w:rsidRPr="00FD19F4" w:rsidRDefault="00DE5777">
      <w:pPr>
        <w:rPr>
          <w:rFonts w:ascii="Corbel" w:hAnsi="Corbel" w:cs="Arial"/>
          <w:lang w:val="en-GB"/>
        </w:rPr>
      </w:pPr>
    </w:p>
    <w:p w14:paraId="38F909BF" w14:textId="77777777" w:rsidR="0005090F" w:rsidRPr="00FD19F4" w:rsidRDefault="0005090F">
      <w:pPr>
        <w:rPr>
          <w:rFonts w:ascii="Corbel" w:hAnsi="Corbel" w:cs="Arial"/>
          <w:lang w:val="en-GB"/>
        </w:rPr>
      </w:pPr>
    </w:p>
    <w:p w14:paraId="44F7C19A" w14:textId="77777777" w:rsidR="00DE5777" w:rsidRPr="00FD19F4" w:rsidRDefault="00DE5777" w:rsidP="00871DF3">
      <w:pPr>
        <w:rPr>
          <w:rFonts w:ascii="Corbel" w:hAnsi="Corbel" w:cs="Arial"/>
          <w:sz w:val="22"/>
          <w:szCs w:val="22"/>
          <w:lang w:val="en-GB"/>
        </w:rPr>
      </w:pPr>
    </w:p>
    <w:tbl>
      <w:tblPr>
        <w:tblpPr w:leftFromText="141" w:rightFromText="141" w:vertAnchor="page" w:horzAnchor="margin" w:tblpY="48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E5777" w:rsidRPr="00175DD4" w14:paraId="0F2CDBC7" w14:textId="77777777" w:rsidTr="00DE5777">
        <w:trPr>
          <w:trHeight w:val="1030"/>
        </w:trPr>
        <w:tc>
          <w:tcPr>
            <w:tcW w:w="9212" w:type="dxa"/>
            <w:tcBorders>
              <w:bottom w:val="single" w:sz="4" w:space="0" w:color="auto"/>
            </w:tcBorders>
          </w:tcPr>
          <w:p w14:paraId="6FCAF9EC" w14:textId="77777777" w:rsidR="00DE5777" w:rsidRPr="00FD19F4" w:rsidRDefault="00DE5777" w:rsidP="00DE5777">
            <w:pPr>
              <w:jc w:val="center"/>
              <w:rPr>
                <w:rFonts w:ascii="Corbel" w:hAnsi="Corbel" w:cs="Arial"/>
                <w:b/>
                <w:smallCaps/>
                <w:sz w:val="32"/>
                <w:szCs w:val="32"/>
                <w:lang w:val="en-GB"/>
              </w:rPr>
            </w:pPr>
          </w:p>
          <w:p w14:paraId="58E2CFCA" w14:textId="77777777" w:rsidR="00DE5777" w:rsidRPr="00FD19F4" w:rsidRDefault="002C6A3A" w:rsidP="00DE5777">
            <w:pPr>
              <w:jc w:val="center"/>
              <w:rPr>
                <w:rFonts w:ascii="Corbel" w:hAnsi="Corbel" w:cs="Arial"/>
                <w:b/>
                <w:smallCaps/>
                <w:sz w:val="32"/>
                <w:szCs w:val="32"/>
                <w:lang w:val="en-GB"/>
              </w:rPr>
            </w:pPr>
            <w:r w:rsidRPr="002C6A3A">
              <w:rPr>
                <w:rFonts w:ascii="Corbel" w:hAnsi="Corbel" w:cs="Arial"/>
                <w:b/>
                <w:smallCaps/>
                <w:sz w:val="32"/>
                <w:szCs w:val="32"/>
                <w:lang w:val="en-GB"/>
              </w:rPr>
              <w:t>GENERAL AGREEMENT FOR SCIENTIFIC AND TECHNICAL COOPERATION</w:t>
            </w:r>
          </w:p>
          <w:p w14:paraId="104A585F" w14:textId="77777777" w:rsidR="00DE5777" w:rsidRPr="00FD19F4" w:rsidRDefault="00DE5777" w:rsidP="00DE5777">
            <w:pPr>
              <w:rPr>
                <w:rFonts w:ascii="Corbel" w:hAnsi="Corbel" w:cs="Arial"/>
                <w:lang w:val="en-GB"/>
              </w:rPr>
            </w:pPr>
          </w:p>
        </w:tc>
      </w:tr>
    </w:tbl>
    <w:p w14:paraId="46F81BA9" w14:textId="77777777" w:rsidR="00DE5777" w:rsidRPr="00FD19F4" w:rsidRDefault="00DE5777" w:rsidP="00871DF3">
      <w:pPr>
        <w:rPr>
          <w:rFonts w:ascii="Corbel" w:hAnsi="Corbel" w:cs="Arial"/>
          <w:sz w:val="22"/>
          <w:szCs w:val="22"/>
          <w:lang w:val="en-GB"/>
        </w:rPr>
      </w:pPr>
    </w:p>
    <w:p w14:paraId="374A0F57" w14:textId="77777777" w:rsidR="00DE5777" w:rsidRPr="00FD19F4" w:rsidRDefault="00DE5777" w:rsidP="00871DF3">
      <w:pPr>
        <w:rPr>
          <w:rFonts w:ascii="Corbel" w:hAnsi="Corbel" w:cs="Arial"/>
          <w:sz w:val="22"/>
          <w:szCs w:val="22"/>
          <w:lang w:val="en-GB"/>
        </w:rPr>
      </w:pPr>
    </w:p>
    <w:p w14:paraId="2F3B5A7E" w14:textId="77777777" w:rsidR="00DE5777" w:rsidRPr="00FD19F4" w:rsidRDefault="00DE5777" w:rsidP="00871DF3">
      <w:pPr>
        <w:rPr>
          <w:rFonts w:ascii="Corbel" w:hAnsi="Corbel" w:cs="Arial"/>
          <w:sz w:val="22"/>
          <w:szCs w:val="22"/>
          <w:lang w:val="en-GB"/>
        </w:rPr>
      </w:pPr>
    </w:p>
    <w:p w14:paraId="130B5E1B" w14:textId="77777777" w:rsidR="00DE5777" w:rsidRPr="00FD19F4" w:rsidRDefault="00DE5777" w:rsidP="00871DF3">
      <w:pPr>
        <w:rPr>
          <w:rFonts w:ascii="Corbel" w:hAnsi="Corbel" w:cs="Arial"/>
          <w:sz w:val="22"/>
          <w:szCs w:val="22"/>
          <w:lang w:val="en-GB"/>
        </w:rPr>
      </w:pPr>
    </w:p>
    <w:p w14:paraId="3625EC7A" w14:textId="77777777" w:rsidR="00DE5777" w:rsidRPr="00FD19F4" w:rsidRDefault="00DE5777" w:rsidP="00871DF3">
      <w:pPr>
        <w:rPr>
          <w:rFonts w:ascii="Corbel" w:hAnsi="Corbel" w:cs="Arial"/>
          <w:sz w:val="22"/>
          <w:szCs w:val="22"/>
          <w:lang w:val="en-GB"/>
        </w:rPr>
      </w:pPr>
    </w:p>
    <w:p w14:paraId="67EDE6C6" w14:textId="77777777" w:rsidR="00DE5777" w:rsidRPr="00FD19F4" w:rsidRDefault="00DE5777" w:rsidP="00871DF3">
      <w:pPr>
        <w:rPr>
          <w:rFonts w:ascii="Corbel" w:hAnsi="Corbel" w:cs="Arial"/>
          <w:sz w:val="22"/>
          <w:szCs w:val="22"/>
          <w:lang w:val="en-GB"/>
        </w:rPr>
      </w:pPr>
    </w:p>
    <w:p w14:paraId="2CBB2DB2" w14:textId="77777777" w:rsidR="00DE5777" w:rsidRPr="00FD19F4" w:rsidRDefault="00DE5777" w:rsidP="00871DF3">
      <w:pPr>
        <w:rPr>
          <w:rFonts w:ascii="Corbel" w:hAnsi="Corbel" w:cs="Arial"/>
          <w:sz w:val="22"/>
          <w:szCs w:val="22"/>
          <w:lang w:val="en-GB"/>
        </w:rPr>
      </w:pPr>
    </w:p>
    <w:p w14:paraId="23D4D17E" w14:textId="77777777" w:rsidR="00DE5777" w:rsidRPr="00FD19F4" w:rsidRDefault="00DE5777" w:rsidP="00871DF3">
      <w:pPr>
        <w:rPr>
          <w:rFonts w:ascii="Corbel" w:hAnsi="Corbel" w:cs="Arial"/>
          <w:sz w:val="22"/>
          <w:szCs w:val="22"/>
          <w:lang w:val="en-GB"/>
        </w:rPr>
      </w:pPr>
    </w:p>
    <w:p w14:paraId="3675A1B8" w14:textId="77777777" w:rsidR="00871DF3" w:rsidRPr="00FD19F4" w:rsidRDefault="002C6A3A" w:rsidP="00871DF3">
      <w:pPr>
        <w:rPr>
          <w:rFonts w:ascii="Corbel" w:hAnsi="Corbel" w:cs="Arial"/>
          <w:b/>
          <w:smallCaps/>
          <w:sz w:val="22"/>
          <w:szCs w:val="22"/>
          <w:lang w:val="en-GB"/>
        </w:rPr>
      </w:pPr>
      <w:r w:rsidRPr="002C6A3A">
        <w:rPr>
          <w:rFonts w:ascii="Corbel" w:hAnsi="Corbel" w:cs="Arial"/>
          <w:b/>
          <w:smallCaps/>
          <w:sz w:val="22"/>
          <w:szCs w:val="22"/>
          <w:lang w:val="en-GB"/>
        </w:rPr>
        <w:t>Between</w:t>
      </w:r>
    </w:p>
    <w:p w14:paraId="59C9EC9B" w14:textId="77777777" w:rsidR="00871DF3" w:rsidRPr="00FD19F4" w:rsidRDefault="00871DF3" w:rsidP="00871DF3">
      <w:pPr>
        <w:rPr>
          <w:rFonts w:ascii="Corbel" w:hAnsi="Corbel" w:cs="Arial"/>
          <w:sz w:val="22"/>
          <w:szCs w:val="22"/>
          <w:lang w:val="en-GB"/>
        </w:rPr>
      </w:pPr>
    </w:p>
    <w:p w14:paraId="3286CB34" w14:textId="77777777" w:rsidR="000C6924" w:rsidRPr="00FD19F4" w:rsidRDefault="002C6A3A" w:rsidP="000C6924">
      <w:pPr>
        <w:jc w:val="both"/>
        <w:rPr>
          <w:rFonts w:ascii="Corbel" w:hAnsi="Corbel" w:cs="Arial"/>
          <w:sz w:val="22"/>
          <w:szCs w:val="22"/>
          <w:lang w:val="en-GB"/>
        </w:rPr>
      </w:pPr>
      <w:r w:rsidRPr="002C6A3A">
        <w:rPr>
          <w:rFonts w:ascii="Corbel" w:hAnsi="Corbel" w:cs="Arial"/>
          <w:b/>
          <w:sz w:val="22"/>
          <w:szCs w:val="22"/>
          <w:lang w:val="en-GB"/>
        </w:rPr>
        <w:t>The INSTITUTE OF RESEARCH FOR DEVELOPMENT</w:t>
      </w:r>
      <w:r w:rsidRPr="002C6A3A">
        <w:rPr>
          <w:rFonts w:ascii="Corbel" w:hAnsi="Corbel" w:cs="Arial"/>
          <w:sz w:val="22"/>
          <w:szCs w:val="22"/>
          <w:lang w:val="en-GB"/>
        </w:rPr>
        <w:t xml:space="preserve">, hereinafter referred to as the “IRD”, a public institution of a scientific and technological nature, </w:t>
      </w:r>
      <w:r w:rsidRPr="002C6A3A">
        <w:rPr>
          <w:rFonts w:ascii="Corbel" w:hAnsi="Corbel" w:cs="Arial"/>
          <w:sz w:val="20"/>
          <w:lang w:val="en-GB"/>
        </w:rPr>
        <w:t xml:space="preserve">n° SIRET 180006025 00159, code APE 7219Z, </w:t>
      </w:r>
      <w:r w:rsidRPr="002C6A3A">
        <w:rPr>
          <w:rFonts w:ascii="Corbel" w:hAnsi="Corbel" w:cs="Arial"/>
          <w:sz w:val="22"/>
          <w:szCs w:val="22"/>
          <w:lang w:val="en-GB"/>
        </w:rPr>
        <w:t xml:space="preserve">the head office of which is located at “le Sextant” 44 bd de Dunkerque, </w:t>
      </w:r>
      <w:r w:rsidRPr="002C6A3A">
        <w:rPr>
          <w:rFonts w:ascii="Corbel" w:hAnsi="Corbel" w:cs="Arial"/>
          <w:bCs/>
          <w:sz w:val="22"/>
          <w:szCs w:val="22"/>
          <w:lang w:val="en-GB"/>
        </w:rPr>
        <w:t xml:space="preserve">CS 90009, </w:t>
      </w:r>
      <w:r w:rsidRPr="002C6A3A">
        <w:rPr>
          <w:rFonts w:ascii="Corbel" w:hAnsi="Corbel" w:cs="Arial"/>
          <w:sz w:val="22"/>
          <w:szCs w:val="22"/>
          <w:lang w:val="en-GB"/>
        </w:rPr>
        <w:t xml:space="preserve">13572 Marseille Cedex 02, France, </w:t>
      </w:r>
    </w:p>
    <w:p w14:paraId="782E5C02" w14:textId="77777777" w:rsidR="000C6924" w:rsidRPr="00FD19F4" w:rsidRDefault="002C6A3A" w:rsidP="000C6924">
      <w:pPr>
        <w:jc w:val="both"/>
        <w:rPr>
          <w:rFonts w:ascii="Corbel" w:hAnsi="Corbel" w:cs="Arial"/>
          <w:sz w:val="22"/>
          <w:szCs w:val="22"/>
          <w:lang w:val="en-GB"/>
        </w:rPr>
      </w:pPr>
      <w:r w:rsidRPr="002C6A3A">
        <w:rPr>
          <w:rFonts w:ascii="Corbel" w:hAnsi="Corbel" w:cs="Arial"/>
          <w:sz w:val="22"/>
          <w:szCs w:val="22"/>
          <w:lang w:val="en-GB"/>
        </w:rPr>
        <w:t>Represented by its Chair</w:t>
      </w:r>
      <w:r w:rsidR="002B758D">
        <w:rPr>
          <w:rFonts w:ascii="Corbel" w:hAnsi="Corbel" w:cs="Arial"/>
          <w:sz w:val="22"/>
          <w:szCs w:val="22"/>
          <w:lang w:val="en-GB"/>
        </w:rPr>
        <w:t>woman, Mrs Valérie VERDIER</w:t>
      </w:r>
      <w:r w:rsidRPr="002C6A3A">
        <w:rPr>
          <w:rFonts w:ascii="Corbel" w:hAnsi="Corbel" w:cs="Arial"/>
          <w:sz w:val="22"/>
          <w:szCs w:val="22"/>
          <w:lang w:val="en-GB"/>
        </w:rPr>
        <w:t xml:space="preserve">, who has delegated his signature for the purposes hereof to Mr </w:t>
      </w:r>
      <w:r w:rsidRPr="002C6A3A">
        <w:rPr>
          <w:rFonts w:ascii="Corbel" w:hAnsi="Corbel" w:cs="Arial"/>
          <w:sz w:val="22"/>
          <w:szCs w:val="22"/>
          <w:highlight w:val="yellow"/>
          <w:lang w:val="en-GB"/>
        </w:rPr>
        <w:t>XXXXXX</w:t>
      </w:r>
      <w:r w:rsidRPr="002C6A3A">
        <w:rPr>
          <w:rFonts w:ascii="Corbel" w:hAnsi="Corbel" w:cs="Arial"/>
          <w:sz w:val="22"/>
          <w:szCs w:val="22"/>
          <w:lang w:val="en-GB"/>
        </w:rPr>
        <w:t xml:space="preserve">, </w:t>
      </w:r>
      <w:r w:rsidRPr="002C6A3A">
        <w:rPr>
          <w:rFonts w:ascii="Corbel" w:hAnsi="Corbel" w:cs="Arial"/>
          <w:sz w:val="22"/>
          <w:szCs w:val="22"/>
          <w:highlight w:val="yellow"/>
          <w:lang w:val="en-GB"/>
        </w:rPr>
        <w:t>(position)</w:t>
      </w:r>
    </w:p>
    <w:p w14:paraId="258CBBEE" w14:textId="77777777" w:rsidR="009537A3" w:rsidRPr="00FD19F4" w:rsidRDefault="009537A3" w:rsidP="000C6924">
      <w:pPr>
        <w:jc w:val="both"/>
        <w:rPr>
          <w:rFonts w:ascii="Corbel" w:hAnsi="Corbel" w:cs="Arial"/>
          <w:sz w:val="22"/>
          <w:szCs w:val="22"/>
          <w:lang w:val="en-GB"/>
        </w:rPr>
      </w:pPr>
    </w:p>
    <w:p w14:paraId="23124F09" w14:textId="77777777" w:rsidR="0005090F" w:rsidRPr="00FD19F4" w:rsidRDefault="002C6A3A" w:rsidP="009537A3">
      <w:pPr>
        <w:jc w:val="right"/>
        <w:rPr>
          <w:rFonts w:ascii="Corbel" w:hAnsi="Corbel" w:cs="Arial"/>
          <w:sz w:val="22"/>
          <w:szCs w:val="22"/>
          <w:lang w:val="en-GB"/>
        </w:rPr>
      </w:pPr>
      <w:r w:rsidRPr="002C6A3A">
        <w:rPr>
          <w:rFonts w:ascii="Corbel" w:hAnsi="Corbel" w:cs="Arial"/>
          <w:sz w:val="22"/>
          <w:szCs w:val="22"/>
          <w:lang w:val="en-GB"/>
        </w:rPr>
        <w:t>On one hand,</w:t>
      </w:r>
    </w:p>
    <w:p w14:paraId="106EE13E" w14:textId="77777777" w:rsidR="0005090F" w:rsidRPr="00FD19F4" w:rsidRDefault="0005090F">
      <w:pPr>
        <w:jc w:val="both"/>
        <w:rPr>
          <w:rFonts w:ascii="Corbel" w:hAnsi="Corbel" w:cs="Arial"/>
          <w:sz w:val="22"/>
          <w:szCs w:val="22"/>
          <w:lang w:val="en-GB"/>
        </w:rPr>
      </w:pPr>
    </w:p>
    <w:p w14:paraId="08C3BA41" w14:textId="77777777" w:rsidR="0005090F" w:rsidRPr="00FD19F4" w:rsidRDefault="002C6A3A">
      <w:pPr>
        <w:pStyle w:val="Titre1"/>
        <w:rPr>
          <w:rFonts w:ascii="Corbel" w:hAnsi="Corbel" w:cs="Arial"/>
          <w:b/>
          <w:sz w:val="22"/>
          <w:szCs w:val="22"/>
          <w:lang w:val="en-GB"/>
        </w:rPr>
      </w:pPr>
      <w:r w:rsidRPr="002C6A3A">
        <w:rPr>
          <w:rFonts w:ascii="Corbel" w:hAnsi="Corbel" w:cs="Arial"/>
          <w:b/>
          <w:sz w:val="22"/>
          <w:szCs w:val="22"/>
          <w:lang w:val="en-GB"/>
        </w:rPr>
        <w:t>And</w:t>
      </w:r>
    </w:p>
    <w:p w14:paraId="57CD01F7" w14:textId="77777777" w:rsidR="0005090F" w:rsidRPr="00FD19F4" w:rsidRDefault="0005090F">
      <w:pPr>
        <w:jc w:val="both"/>
        <w:rPr>
          <w:rFonts w:ascii="Corbel" w:hAnsi="Corbel" w:cs="Arial"/>
          <w:sz w:val="22"/>
          <w:szCs w:val="22"/>
          <w:lang w:val="en-GB"/>
        </w:rPr>
      </w:pPr>
    </w:p>
    <w:p w14:paraId="6ED13CF7" w14:textId="77777777" w:rsidR="002C579C" w:rsidRPr="00FD19F4" w:rsidRDefault="002C6A3A" w:rsidP="004708B4">
      <w:pPr>
        <w:pStyle w:val="Corpsdetexte2"/>
        <w:jc w:val="both"/>
        <w:rPr>
          <w:rFonts w:ascii="Corbel" w:hAnsi="Corbel" w:cs="Arial"/>
          <w:b/>
          <w:bCs/>
          <w:i/>
          <w:smallCaps/>
          <w:szCs w:val="24"/>
          <w:highlight w:val="yellow"/>
          <w:lang w:val="en-GB"/>
        </w:rPr>
      </w:pPr>
      <w:r w:rsidRPr="002C6A3A">
        <w:rPr>
          <w:rFonts w:ascii="Corbel" w:hAnsi="Corbel" w:cs="Arial"/>
          <w:b/>
          <w:sz w:val="22"/>
          <w:szCs w:val="22"/>
          <w:highlight w:val="yellow"/>
          <w:lang w:val="en-GB"/>
        </w:rPr>
        <w:t>XXXXXXXXXXX</w:t>
      </w:r>
      <w:r w:rsidRPr="002C6A3A">
        <w:rPr>
          <w:rFonts w:ascii="Corbel" w:hAnsi="Corbel" w:cs="Arial"/>
          <w:i/>
          <w:sz w:val="22"/>
          <w:szCs w:val="22"/>
          <w:highlight w:val="yellow"/>
          <w:lang w:val="en-GB"/>
        </w:rPr>
        <w:t xml:space="preserve"> [corporate name,</w:t>
      </w:r>
      <w:r w:rsidRPr="002C6A3A">
        <w:rPr>
          <w:rFonts w:ascii="Corbel" w:hAnsi="Corbel" w:cs="Arial"/>
          <w:sz w:val="22"/>
          <w:szCs w:val="22"/>
          <w:lang w:val="en-GB"/>
        </w:rPr>
        <w:t xml:space="preserve"> hereinafter referred to as </w:t>
      </w:r>
      <w:r w:rsidRPr="002C6A3A">
        <w:rPr>
          <w:rFonts w:ascii="Corbel" w:hAnsi="Corbel" w:cs="Arial"/>
          <w:b/>
          <w:bCs/>
          <w:i/>
          <w:smallCaps/>
          <w:szCs w:val="24"/>
          <w:highlight w:val="yellow"/>
          <w:lang w:val="en-GB"/>
        </w:rPr>
        <w:t>« </w:t>
      </w:r>
      <w:r w:rsidRPr="002C6A3A">
        <w:rPr>
          <w:rFonts w:ascii="Corbel" w:hAnsi="Corbel" w:cs="Arial"/>
          <w:b/>
          <w:bCs/>
          <w:i/>
          <w:szCs w:val="24"/>
          <w:highlight w:val="yellow"/>
          <w:lang w:val="en-GB"/>
        </w:rPr>
        <w:t>acronym or name</w:t>
      </w:r>
      <w:r w:rsidRPr="002C6A3A">
        <w:rPr>
          <w:rFonts w:ascii="Corbel" w:hAnsi="Corbel" w:cs="Arial"/>
          <w:b/>
          <w:bCs/>
          <w:i/>
          <w:smallCaps/>
          <w:szCs w:val="24"/>
          <w:highlight w:val="yellow"/>
          <w:lang w:val="en-GB"/>
        </w:rPr>
        <w:t> »</w:t>
      </w:r>
    </w:p>
    <w:p w14:paraId="6C1CC092" w14:textId="77777777" w:rsidR="002C579C" w:rsidRPr="00FD19F4" w:rsidRDefault="002C6A3A" w:rsidP="004708B4">
      <w:pPr>
        <w:pStyle w:val="Corpsdetexte2"/>
        <w:jc w:val="both"/>
        <w:rPr>
          <w:rFonts w:ascii="Corbel" w:hAnsi="Corbel" w:cs="Arial"/>
          <w:b/>
          <w:sz w:val="22"/>
          <w:szCs w:val="22"/>
          <w:lang w:val="en-GB"/>
        </w:rPr>
      </w:pPr>
      <w:r w:rsidRPr="002C6A3A">
        <w:rPr>
          <w:rFonts w:ascii="Corbel" w:hAnsi="Corbel" w:cs="Arial"/>
          <w:i/>
          <w:sz w:val="22"/>
          <w:szCs w:val="22"/>
          <w:highlight w:val="yellow"/>
          <w:lang w:val="en-GB"/>
        </w:rPr>
        <w:t>[full address, country]</w:t>
      </w:r>
      <w:r w:rsidRPr="002C6A3A">
        <w:rPr>
          <w:rFonts w:ascii="Corbel" w:hAnsi="Corbel" w:cs="Arial"/>
          <w:i/>
          <w:sz w:val="22"/>
          <w:szCs w:val="22"/>
          <w:lang w:val="en-GB"/>
        </w:rPr>
        <w:t>,</w:t>
      </w:r>
    </w:p>
    <w:p w14:paraId="26149029" w14:textId="77777777" w:rsidR="004708B4" w:rsidRPr="00FD19F4" w:rsidRDefault="002C6A3A" w:rsidP="004708B4">
      <w:pPr>
        <w:pStyle w:val="Corpsdetexte2"/>
        <w:jc w:val="both"/>
        <w:rPr>
          <w:rFonts w:ascii="Corbel" w:hAnsi="Corbel" w:cs="Arial"/>
          <w:b/>
          <w:sz w:val="22"/>
          <w:szCs w:val="22"/>
          <w:lang w:val="en-GB"/>
        </w:rPr>
      </w:pPr>
      <w:r w:rsidRPr="002C6A3A">
        <w:rPr>
          <w:rFonts w:ascii="Corbel" w:hAnsi="Corbel" w:cs="Arial"/>
          <w:bCs/>
          <w:sz w:val="22"/>
          <w:szCs w:val="22"/>
          <w:highlight w:val="yellow"/>
          <w:lang w:val="en-GB"/>
        </w:rPr>
        <w:t>Represented by</w:t>
      </w:r>
      <w:r w:rsidRPr="002C6A3A">
        <w:rPr>
          <w:rFonts w:ascii="Corbel" w:hAnsi="Corbel" w:cs="Arial"/>
          <w:sz w:val="22"/>
          <w:szCs w:val="22"/>
          <w:highlight w:val="yellow"/>
          <w:lang w:val="en-GB"/>
        </w:rPr>
        <w:t xml:space="preserve"> </w:t>
      </w:r>
      <w:r w:rsidRPr="002C6A3A">
        <w:rPr>
          <w:rFonts w:ascii="Corbel" w:hAnsi="Corbel" w:cs="Arial"/>
          <w:i/>
          <w:sz w:val="22"/>
          <w:szCs w:val="22"/>
          <w:highlight w:val="yellow"/>
          <w:lang w:val="en-GB"/>
        </w:rPr>
        <w:t>[name and status]</w:t>
      </w:r>
    </w:p>
    <w:p w14:paraId="7DEB36C1" w14:textId="77777777" w:rsidR="009537A3" w:rsidRPr="00FD19F4" w:rsidRDefault="009537A3" w:rsidP="009537A3">
      <w:pPr>
        <w:pStyle w:val="Corpsdetexte2"/>
        <w:jc w:val="right"/>
        <w:rPr>
          <w:rFonts w:ascii="Corbel" w:hAnsi="Corbel" w:cs="Arial"/>
          <w:sz w:val="22"/>
          <w:szCs w:val="22"/>
          <w:lang w:val="en-GB"/>
        </w:rPr>
      </w:pPr>
    </w:p>
    <w:p w14:paraId="43A07D5A" w14:textId="77777777" w:rsidR="0005090F" w:rsidRPr="00FD19F4" w:rsidRDefault="002C6A3A" w:rsidP="009537A3">
      <w:pPr>
        <w:pStyle w:val="Corpsdetexte2"/>
        <w:jc w:val="right"/>
        <w:rPr>
          <w:rFonts w:ascii="Corbel" w:hAnsi="Corbel" w:cs="Arial"/>
          <w:sz w:val="22"/>
          <w:szCs w:val="22"/>
          <w:lang w:val="en-GB"/>
        </w:rPr>
      </w:pPr>
      <w:r w:rsidRPr="002C6A3A">
        <w:rPr>
          <w:rFonts w:ascii="Corbel" w:hAnsi="Corbel" w:cs="Arial"/>
          <w:sz w:val="22"/>
          <w:szCs w:val="22"/>
          <w:lang w:val="en-GB"/>
        </w:rPr>
        <w:t xml:space="preserve">On the other hand, </w:t>
      </w:r>
    </w:p>
    <w:p w14:paraId="7EF5CD9E" w14:textId="77777777" w:rsidR="0005090F" w:rsidRPr="00FD19F4" w:rsidRDefault="0005090F">
      <w:pPr>
        <w:pStyle w:val="Corpsdetexte2"/>
        <w:jc w:val="both"/>
        <w:rPr>
          <w:rFonts w:ascii="Corbel" w:hAnsi="Corbel" w:cs="Arial"/>
          <w:sz w:val="22"/>
          <w:szCs w:val="22"/>
          <w:lang w:val="en-GB"/>
        </w:rPr>
      </w:pPr>
    </w:p>
    <w:p w14:paraId="36DE2421" w14:textId="77777777" w:rsidR="0005090F" w:rsidRPr="00FD19F4" w:rsidRDefault="0005090F">
      <w:pPr>
        <w:pStyle w:val="Corpsdetexte2"/>
        <w:jc w:val="both"/>
        <w:rPr>
          <w:rFonts w:ascii="Corbel" w:hAnsi="Corbel" w:cs="Arial"/>
          <w:sz w:val="22"/>
          <w:szCs w:val="22"/>
          <w:lang w:val="en-GB"/>
        </w:rPr>
      </w:pPr>
    </w:p>
    <w:p w14:paraId="031CD80A" w14:textId="77777777" w:rsidR="00871DF3" w:rsidRPr="00FD19F4" w:rsidRDefault="002C6A3A" w:rsidP="00871DF3">
      <w:pPr>
        <w:rPr>
          <w:rFonts w:ascii="Corbel" w:hAnsi="Corbel" w:cs="Arial"/>
          <w:sz w:val="22"/>
          <w:szCs w:val="22"/>
          <w:lang w:val="en-GB"/>
        </w:rPr>
      </w:pPr>
      <w:r w:rsidRPr="002C6A3A">
        <w:rPr>
          <w:rFonts w:ascii="Corbel" w:hAnsi="Corbel" w:cs="Arial"/>
          <w:sz w:val="22"/>
          <w:szCs w:val="22"/>
          <w:lang w:val="en-GB"/>
        </w:rPr>
        <w:t>Hereafter individually called “the Party” and jointly called “the Parties”;</w:t>
      </w:r>
    </w:p>
    <w:p w14:paraId="0498A724" w14:textId="77777777" w:rsidR="0005090F" w:rsidRPr="00FD19F4" w:rsidRDefault="0005090F">
      <w:pPr>
        <w:pStyle w:val="Corpsdetexte2"/>
        <w:jc w:val="both"/>
        <w:rPr>
          <w:rFonts w:ascii="Corbel" w:hAnsi="Corbel" w:cs="Arial"/>
          <w:sz w:val="22"/>
          <w:szCs w:val="22"/>
          <w:lang w:val="en-GB"/>
        </w:rPr>
      </w:pPr>
    </w:p>
    <w:p w14:paraId="6F50C9B3" w14:textId="77777777" w:rsidR="0005090F" w:rsidRPr="00FD19F4" w:rsidRDefault="0005090F">
      <w:pPr>
        <w:pStyle w:val="Corpsdetexte2"/>
        <w:jc w:val="both"/>
        <w:rPr>
          <w:rFonts w:ascii="Corbel" w:hAnsi="Corbel" w:cs="Arial"/>
          <w:sz w:val="22"/>
          <w:szCs w:val="22"/>
          <w:lang w:val="en-GB"/>
        </w:rPr>
      </w:pPr>
    </w:p>
    <w:p w14:paraId="0956BCA6" w14:textId="77777777" w:rsidR="0005090F" w:rsidRPr="00FD19F4" w:rsidRDefault="002C6A3A">
      <w:pPr>
        <w:jc w:val="both"/>
        <w:rPr>
          <w:rFonts w:ascii="Corbel" w:hAnsi="Corbel" w:cs="Arial"/>
          <w:sz w:val="22"/>
          <w:szCs w:val="22"/>
          <w:lang w:val="en-GB"/>
        </w:rPr>
      </w:pPr>
      <w:r w:rsidRPr="002C6A3A">
        <w:rPr>
          <w:rFonts w:ascii="Corbel" w:hAnsi="Corbel" w:cs="Arial"/>
          <w:sz w:val="22"/>
          <w:szCs w:val="22"/>
          <w:lang w:val="en-GB"/>
        </w:rPr>
        <w:br w:type="page"/>
      </w:r>
    </w:p>
    <w:tbl>
      <w:tblPr>
        <w:tblW w:w="9637" w:type="dxa"/>
        <w:tblLayout w:type="fixed"/>
        <w:tblCellMar>
          <w:left w:w="70" w:type="dxa"/>
          <w:right w:w="70" w:type="dxa"/>
        </w:tblCellMar>
        <w:tblLook w:val="0000" w:firstRow="0" w:lastRow="0" w:firstColumn="0" w:lastColumn="0" w:noHBand="0" w:noVBand="0"/>
      </w:tblPr>
      <w:tblGrid>
        <w:gridCol w:w="2055"/>
        <w:gridCol w:w="7582"/>
      </w:tblGrid>
      <w:tr w:rsidR="00402730" w:rsidRPr="00175DD4" w14:paraId="113DBA4B" w14:textId="77777777" w:rsidTr="00C167EE">
        <w:trPr>
          <w:trHeight w:val="717"/>
        </w:trPr>
        <w:tc>
          <w:tcPr>
            <w:tcW w:w="2055" w:type="dxa"/>
          </w:tcPr>
          <w:p w14:paraId="5F8FF4C2" w14:textId="77777777" w:rsidR="00402730" w:rsidRPr="00FD19F4" w:rsidRDefault="002C6A3A">
            <w:pPr>
              <w:pStyle w:val="NormalWeb"/>
              <w:spacing w:before="0" w:after="0"/>
              <w:jc w:val="both"/>
              <w:rPr>
                <w:rFonts w:ascii="Corbel" w:hAnsi="Corbel" w:cs="Arial"/>
                <w:smallCaps/>
                <w:sz w:val="22"/>
                <w:szCs w:val="22"/>
              </w:rPr>
            </w:pPr>
            <w:r w:rsidRPr="002C6A3A">
              <w:rPr>
                <w:rFonts w:ascii="Corbel" w:hAnsi="Corbel" w:cs="Arial"/>
                <w:smallCaps/>
                <w:sz w:val="22"/>
                <w:szCs w:val="22"/>
              </w:rPr>
              <w:lastRenderedPageBreak/>
              <w:t>Having regard to</w:t>
            </w:r>
          </w:p>
        </w:tc>
        <w:tc>
          <w:tcPr>
            <w:tcW w:w="7582" w:type="dxa"/>
            <w:vAlign w:val="center"/>
          </w:tcPr>
          <w:p w14:paraId="30ADA91E" w14:textId="77777777" w:rsidR="00402730"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The General Agreement for cooperation between the French government and </w:t>
            </w:r>
            <w:r w:rsidRPr="002C6A3A">
              <w:rPr>
                <w:rFonts w:ascii="Corbel" w:hAnsi="Corbel" w:cs="Arial"/>
                <w:i/>
                <w:sz w:val="22"/>
                <w:szCs w:val="22"/>
                <w:highlight w:val="yellow"/>
                <w:lang w:val="en-GB"/>
              </w:rPr>
              <w:t>[country]</w:t>
            </w:r>
            <w:r w:rsidRPr="002C6A3A">
              <w:rPr>
                <w:rFonts w:ascii="Corbel" w:hAnsi="Corbel" w:cs="Arial"/>
                <w:sz w:val="22"/>
                <w:szCs w:val="22"/>
                <w:lang w:val="en-GB"/>
              </w:rPr>
              <w:t xml:space="preserve"> concluded on </w:t>
            </w:r>
            <w:r w:rsidRPr="002C6A3A">
              <w:rPr>
                <w:rFonts w:ascii="Corbel" w:hAnsi="Corbel" w:cs="Arial"/>
                <w:i/>
                <w:sz w:val="22"/>
                <w:szCs w:val="22"/>
                <w:highlight w:val="yellow"/>
                <w:lang w:val="en-GB"/>
              </w:rPr>
              <w:t>[date]</w:t>
            </w:r>
            <w:r w:rsidRPr="002C6A3A">
              <w:rPr>
                <w:rFonts w:ascii="Corbel" w:hAnsi="Corbel" w:cs="Arial"/>
                <w:sz w:val="22"/>
                <w:szCs w:val="22"/>
                <w:lang w:val="en-GB"/>
              </w:rPr>
              <w:t>;</w:t>
            </w:r>
          </w:p>
        </w:tc>
      </w:tr>
      <w:tr w:rsidR="00402730" w:rsidRPr="00175DD4" w14:paraId="0FAE2EF8" w14:textId="77777777" w:rsidTr="00C167EE">
        <w:trPr>
          <w:trHeight w:val="416"/>
        </w:trPr>
        <w:tc>
          <w:tcPr>
            <w:tcW w:w="2055" w:type="dxa"/>
          </w:tcPr>
          <w:p w14:paraId="08209349" w14:textId="77777777" w:rsidR="00402730" w:rsidRPr="00FD19F4" w:rsidRDefault="002C6A3A">
            <w:pPr>
              <w:pStyle w:val="NormalWeb"/>
              <w:spacing w:before="0" w:after="0"/>
              <w:jc w:val="both"/>
              <w:rPr>
                <w:rFonts w:ascii="Corbel" w:hAnsi="Corbel" w:cs="Arial"/>
                <w:smallCaps/>
                <w:sz w:val="22"/>
                <w:szCs w:val="22"/>
              </w:rPr>
            </w:pPr>
            <w:r w:rsidRPr="002C6A3A">
              <w:rPr>
                <w:rFonts w:ascii="Corbel" w:hAnsi="Corbel" w:cs="Arial"/>
                <w:smallCaps/>
                <w:sz w:val="22"/>
                <w:szCs w:val="22"/>
              </w:rPr>
              <w:t>Having regard to</w:t>
            </w:r>
          </w:p>
        </w:tc>
        <w:tc>
          <w:tcPr>
            <w:tcW w:w="7582" w:type="dxa"/>
            <w:vAlign w:val="center"/>
          </w:tcPr>
          <w:p w14:paraId="64BF084C" w14:textId="77777777" w:rsidR="00402730"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The Host State Agreement between IRD and the Ministry of </w:t>
            </w:r>
            <w:r w:rsidRPr="002C6A3A">
              <w:rPr>
                <w:rFonts w:ascii="Corbel" w:hAnsi="Corbel" w:cs="Arial"/>
                <w:i/>
                <w:sz w:val="22"/>
                <w:szCs w:val="22"/>
                <w:highlight w:val="yellow"/>
                <w:lang w:val="en-GB"/>
              </w:rPr>
              <w:t>[name and country]</w:t>
            </w:r>
            <w:r w:rsidRPr="002C6A3A">
              <w:rPr>
                <w:rFonts w:ascii="Corbel" w:hAnsi="Corbel" w:cs="Arial"/>
                <w:sz w:val="22"/>
                <w:szCs w:val="22"/>
                <w:lang w:val="en-GB"/>
              </w:rPr>
              <w:t>;</w:t>
            </w:r>
          </w:p>
        </w:tc>
      </w:tr>
      <w:tr w:rsidR="00402730" w:rsidRPr="00175DD4" w14:paraId="167A989A" w14:textId="77777777" w:rsidTr="00C167EE">
        <w:trPr>
          <w:trHeight w:val="563"/>
        </w:trPr>
        <w:tc>
          <w:tcPr>
            <w:tcW w:w="2055" w:type="dxa"/>
          </w:tcPr>
          <w:p w14:paraId="284C8E07" w14:textId="77777777" w:rsidR="00402730" w:rsidRPr="00FD19F4" w:rsidRDefault="002C6A3A">
            <w:pPr>
              <w:pStyle w:val="NormalWeb"/>
              <w:spacing w:before="0" w:after="0"/>
              <w:jc w:val="both"/>
              <w:rPr>
                <w:rFonts w:ascii="Corbel" w:hAnsi="Corbel" w:cs="Arial"/>
                <w:smallCaps/>
                <w:sz w:val="22"/>
                <w:szCs w:val="22"/>
              </w:rPr>
            </w:pPr>
            <w:r w:rsidRPr="002C6A3A">
              <w:rPr>
                <w:rFonts w:ascii="Corbel" w:hAnsi="Corbel" w:cs="Arial"/>
                <w:smallCaps/>
                <w:sz w:val="22"/>
                <w:szCs w:val="22"/>
              </w:rPr>
              <w:t>Having regard to</w:t>
            </w:r>
          </w:p>
        </w:tc>
        <w:tc>
          <w:tcPr>
            <w:tcW w:w="7582" w:type="dxa"/>
            <w:vAlign w:val="center"/>
          </w:tcPr>
          <w:p w14:paraId="1BF16349" w14:textId="77777777" w:rsidR="00402730" w:rsidRPr="00FD19F4" w:rsidRDefault="002C6A3A">
            <w:pPr>
              <w:jc w:val="both"/>
              <w:rPr>
                <w:rFonts w:ascii="Corbel" w:hAnsi="Corbel" w:cs="Arial"/>
                <w:sz w:val="22"/>
                <w:szCs w:val="22"/>
                <w:lang w:val="en-GB"/>
              </w:rPr>
            </w:pPr>
            <w:r w:rsidRPr="002C6A3A">
              <w:rPr>
                <w:rFonts w:ascii="Corbel" w:hAnsi="Corbel" w:cs="Arial"/>
                <w:i/>
                <w:sz w:val="22"/>
                <w:szCs w:val="22"/>
                <w:highlight w:val="yellow"/>
                <w:lang w:val="en-GB"/>
              </w:rPr>
              <w:t>[As the case may be:]</w:t>
            </w:r>
            <w:r w:rsidRPr="002C6A3A">
              <w:rPr>
                <w:rFonts w:ascii="Corbel" w:hAnsi="Corbel" w:cs="Arial"/>
                <w:sz w:val="22"/>
                <w:szCs w:val="22"/>
                <w:lang w:val="en-GB"/>
              </w:rPr>
              <w:t xml:space="preserve"> The Agreement between IRD and </w:t>
            </w:r>
            <w:r w:rsidRPr="002C6A3A">
              <w:rPr>
                <w:rFonts w:ascii="Corbel" w:hAnsi="Corbel" w:cs="Arial"/>
                <w:sz w:val="22"/>
                <w:szCs w:val="22"/>
                <w:highlight w:val="yellow"/>
                <w:lang w:val="en-GB"/>
              </w:rPr>
              <w:t>xxxxx</w:t>
            </w:r>
            <w:r w:rsidRPr="002C6A3A">
              <w:rPr>
                <w:rFonts w:ascii="Corbel" w:hAnsi="Corbel" w:cs="Arial"/>
                <w:sz w:val="22"/>
                <w:szCs w:val="22"/>
                <w:lang w:val="en-GB"/>
              </w:rPr>
              <w:t xml:space="preserve"> dated on </w:t>
            </w:r>
            <w:r w:rsidRPr="002C6A3A">
              <w:rPr>
                <w:rFonts w:ascii="Corbel" w:hAnsi="Corbel" w:cs="Arial"/>
                <w:i/>
                <w:sz w:val="22"/>
                <w:szCs w:val="22"/>
                <w:highlight w:val="yellow"/>
                <w:lang w:val="en-GB"/>
              </w:rPr>
              <w:t>[date]</w:t>
            </w:r>
            <w:r w:rsidRPr="002C6A3A">
              <w:rPr>
                <w:rFonts w:ascii="Corbel" w:hAnsi="Corbel" w:cs="Arial"/>
                <w:sz w:val="22"/>
                <w:szCs w:val="22"/>
                <w:lang w:val="en-GB"/>
              </w:rPr>
              <w:t>;</w:t>
            </w:r>
          </w:p>
        </w:tc>
      </w:tr>
    </w:tbl>
    <w:p w14:paraId="783CFE72" w14:textId="77777777" w:rsidR="0005090F" w:rsidRPr="00FD19F4" w:rsidRDefault="0005090F">
      <w:pPr>
        <w:pStyle w:val="Titre1"/>
        <w:rPr>
          <w:rFonts w:ascii="Corbel" w:hAnsi="Corbel" w:cs="Arial"/>
          <w:sz w:val="22"/>
          <w:szCs w:val="22"/>
          <w:lang w:val="en-GB"/>
        </w:rPr>
      </w:pPr>
    </w:p>
    <w:p w14:paraId="56FA4596" w14:textId="77777777" w:rsidR="0005090F" w:rsidRPr="00FD19F4" w:rsidRDefault="002C6A3A">
      <w:pPr>
        <w:rPr>
          <w:rFonts w:ascii="Corbel" w:hAnsi="Corbel" w:cs="Arial"/>
          <w:b/>
          <w:smallCaps/>
          <w:sz w:val="22"/>
          <w:szCs w:val="22"/>
          <w:lang w:val="en-GB"/>
        </w:rPr>
      </w:pPr>
      <w:r w:rsidRPr="002C6A3A">
        <w:rPr>
          <w:rFonts w:ascii="Corbel" w:hAnsi="Corbel" w:cs="Arial"/>
          <w:b/>
          <w:smallCaps/>
          <w:sz w:val="22"/>
          <w:szCs w:val="22"/>
          <w:lang w:val="en-GB"/>
        </w:rPr>
        <w:t>Considering:</w:t>
      </w:r>
    </w:p>
    <w:p w14:paraId="5A4C742A" w14:textId="77777777" w:rsidR="00327DE2" w:rsidRPr="00FD19F4" w:rsidRDefault="00327DE2">
      <w:pPr>
        <w:rPr>
          <w:rFonts w:ascii="Corbel" w:hAnsi="Corbel" w:cs="Arial"/>
          <w:smallCaps/>
          <w:sz w:val="22"/>
          <w:szCs w:val="22"/>
          <w:lang w:val="en-GB"/>
        </w:rPr>
      </w:pPr>
    </w:p>
    <w:p w14:paraId="421165F2" w14:textId="77777777" w:rsidR="000C7585" w:rsidRPr="00FD19F4" w:rsidRDefault="002C6A3A" w:rsidP="00B36786">
      <w:pPr>
        <w:numPr>
          <w:ilvl w:val="0"/>
          <w:numId w:val="14"/>
        </w:numPr>
        <w:rPr>
          <w:rFonts w:ascii="Corbel" w:hAnsi="Corbel" w:cs="Arial"/>
          <w:sz w:val="22"/>
          <w:szCs w:val="22"/>
          <w:lang w:val="en-GB"/>
        </w:rPr>
      </w:pPr>
      <w:r w:rsidRPr="002C6A3A">
        <w:rPr>
          <w:rFonts w:ascii="Corbel" w:hAnsi="Corbel" w:cs="Arial"/>
          <w:sz w:val="22"/>
          <w:szCs w:val="22"/>
          <w:lang w:val="en-GB"/>
        </w:rPr>
        <w:t xml:space="preserve">That the assignment of IRD is to promote and carry out in </w:t>
      </w:r>
      <w:smartTag w:uri="urn:schemas-microsoft-com:office:smarttags" w:element="country-region">
        <w:smartTag w:uri="urn:schemas-microsoft-com:office:smarttags" w:element="place">
          <w:r w:rsidRPr="002C6A3A">
            <w:rPr>
              <w:rFonts w:ascii="Corbel" w:hAnsi="Corbel" w:cs="Arial"/>
              <w:sz w:val="22"/>
              <w:szCs w:val="22"/>
              <w:lang w:val="en-GB"/>
            </w:rPr>
            <w:t>France</w:t>
          </w:r>
        </w:smartTag>
      </w:smartTag>
      <w:r w:rsidRPr="002C6A3A">
        <w:rPr>
          <w:rFonts w:ascii="Corbel" w:hAnsi="Corbel" w:cs="Arial"/>
          <w:sz w:val="22"/>
          <w:szCs w:val="22"/>
          <w:lang w:val="en-GB"/>
        </w:rPr>
        <w:t xml:space="preserve"> and abroad any scientific research that aims to help economic, social and cultural progress in developing countries.</w:t>
      </w:r>
    </w:p>
    <w:p w14:paraId="3080C3F7" w14:textId="77777777" w:rsidR="007C481D" w:rsidRPr="00FD19F4" w:rsidRDefault="007C481D" w:rsidP="00B36786">
      <w:pPr>
        <w:rPr>
          <w:rFonts w:ascii="Corbel" w:hAnsi="Corbel" w:cs="Arial"/>
          <w:sz w:val="22"/>
          <w:szCs w:val="22"/>
          <w:lang w:val="en-GB"/>
        </w:rPr>
      </w:pPr>
    </w:p>
    <w:p w14:paraId="56EAA668" w14:textId="77777777" w:rsidR="000F647A" w:rsidRPr="00FD19F4" w:rsidRDefault="002C6A3A" w:rsidP="00B36786">
      <w:pPr>
        <w:numPr>
          <w:ilvl w:val="0"/>
          <w:numId w:val="14"/>
        </w:numPr>
        <w:jc w:val="both"/>
        <w:rPr>
          <w:rFonts w:ascii="Corbel" w:hAnsi="Corbel" w:cs="Arial"/>
          <w:sz w:val="22"/>
          <w:szCs w:val="22"/>
          <w:lang w:val="en-GB"/>
        </w:rPr>
      </w:pPr>
      <w:r w:rsidRPr="002C6A3A">
        <w:rPr>
          <w:rFonts w:ascii="Corbel" w:hAnsi="Corbel" w:cs="Arial"/>
          <w:bCs/>
          <w:sz w:val="22"/>
          <w:szCs w:val="22"/>
          <w:lang w:val="en-GB"/>
        </w:rPr>
        <w:t>That « </w:t>
      </w:r>
      <w:r w:rsidRPr="002C6A3A">
        <w:rPr>
          <w:rFonts w:ascii="Corbel" w:hAnsi="Corbel" w:cs="Arial"/>
          <w:bCs/>
          <w:i/>
          <w:sz w:val="22"/>
          <w:szCs w:val="22"/>
          <w:highlight w:val="yellow"/>
          <w:lang w:val="en-GB"/>
        </w:rPr>
        <w:t>[name]</w:t>
      </w:r>
      <w:r w:rsidRPr="002C6A3A">
        <w:rPr>
          <w:rFonts w:ascii="Corbel" w:hAnsi="Corbel" w:cs="Arial"/>
          <w:bCs/>
          <w:sz w:val="22"/>
          <w:szCs w:val="22"/>
          <w:lang w:val="en-GB"/>
        </w:rPr>
        <w:t> »</w:t>
      </w:r>
      <w:r w:rsidRPr="002C6A3A">
        <w:rPr>
          <w:rFonts w:ascii="Corbel" w:hAnsi="Corbel" w:cs="Arial"/>
          <w:color w:val="FF0000"/>
          <w:sz w:val="22"/>
          <w:szCs w:val="22"/>
          <w:lang w:val="en-GB"/>
        </w:rPr>
        <w:t xml:space="preserve"> ……………… </w:t>
      </w:r>
      <w:r w:rsidRPr="002C6A3A">
        <w:rPr>
          <w:rFonts w:ascii="Corbel" w:hAnsi="Corbel" w:cs="Arial"/>
          <w:i/>
          <w:color w:val="FF0000"/>
          <w:sz w:val="22"/>
          <w:szCs w:val="22"/>
          <w:highlight w:val="yellow"/>
          <w:lang w:val="en-GB"/>
        </w:rPr>
        <w:t>[describing assignments and expectations]</w:t>
      </w:r>
      <w:r w:rsidRPr="002C6A3A">
        <w:rPr>
          <w:rFonts w:ascii="Corbel" w:hAnsi="Corbel" w:cs="Arial"/>
          <w:color w:val="FF0000"/>
          <w:sz w:val="22"/>
          <w:szCs w:val="22"/>
          <w:lang w:val="en-GB"/>
        </w:rPr>
        <w:t>: ………………………………………………………………………………………………………………………………………………</w:t>
      </w:r>
      <w:r w:rsidRPr="002C6A3A">
        <w:rPr>
          <w:rFonts w:ascii="Corbel" w:hAnsi="Corbel" w:cs="Arial"/>
          <w:sz w:val="22"/>
          <w:szCs w:val="22"/>
          <w:lang w:val="en-GB"/>
        </w:rPr>
        <w:t xml:space="preserve"> ; </w:t>
      </w:r>
    </w:p>
    <w:p w14:paraId="02FECF28" w14:textId="77777777" w:rsidR="00E069A2" w:rsidRPr="00FD19F4" w:rsidRDefault="00E069A2" w:rsidP="00B36786">
      <w:pPr>
        <w:rPr>
          <w:rFonts w:ascii="Corbel" w:hAnsi="Corbel" w:cs="Arial"/>
          <w:sz w:val="22"/>
          <w:szCs w:val="22"/>
          <w:lang w:val="en-GB"/>
        </w:rPr>
      </w:pPr>
    </w:p>
    <w:p w14:paraId="045DF02D" w14:textId="77777777" w:rsidR="00CF242D" w:rsidRPr="00FD19F4" w:rsidRDefault="002C6A3A" w:rsidP="00B36786">
      <w:pPr>
        <w:numPr>
          <w:ilvl w:val="0"/>
          <w:numId w:val="14"/>
        </w:numPr>
        <w:rPr>
          <w:rFonts w:ascii="Corbel" w:hAnsi="Corbel" w:cs="Arial"/>
          <w:sz w:val="22"/>
          <w:szCs w:val="22"/>
          <w:lang w:val="en-GB"/>
        </w:rPr>
      </w:pPr>
      <w:r w:rsidRPr="002C6A3A">
        <w:rPr>
          <w:rFonts w:ascii="Corbel" w:hAnsi="Corbel" w:cs="Arial"/>
          <w:sz w:val="22"/>
          <w:szCs w:val="22"/>
          <w:lang w:val="en-GB"/>
        </w:rPr>
        <w:t xml:space="preserve">That IRD and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bCs/>
          <w:sz w:val="22"/>
          <w:szCs w:val="22"/>
          <w:lang w:val="en-GB"/>
        </w:rPr>
        <w:t xml:space="preserve"> hav</w:t>
      </w:r>
      <w:r w:rsidRPr="002C6A3A">
        <w:rPr>
          <w:rFonts w:ascii="Corbel" w:hAnsi="Corbel" w:cs="Arial"/>
          <w:sz w:val="22"/>
          <w:szCs w:val="22"/>
          <w:lang w:val="en-GB"/>
        </w:rPr>
        <w:t xml:space="preserve">e common concerns in particular with regard to research for the development, as well as strengthening of scientific cooperation in </w:t>
      </w:r>
      <w:r w:rsidRPr="002C6A3A">
        <w:rPr>
          <w:rFonts w:ascii="Corbel" w:hAnsi="Corbel" w:cs="Arial"/>
          <w:sz w:val="22"/>
          <w:szCs w:val="22"/>
          <w:highlight w:val="yellow"/>
          <w:lang w:val="en-GB"/>
        </w:rPr>
        <w:t>[</w:t>
      </w:r>
      <w:r w:rsidRPr="002C6A3A">
        <w:rPr>
          <w:rFonts w:ascii="Corbel" w:hAnsi="Corbel" w:cs="Arial"/>
          <w:i/>
          <w:color w:val="FF0000"/>
          <w:sz w:val="22"/>
          <w:szCs w:val="22"/>
          <w:highlight w:val="yellow"/>
          <w:lang w:val="en-GB"/>
        </w:rPr>
        <w:t>country or region in question</w:t>
      </w:r>
      <w:r w:rsidRPr="002C6A3A">
        <w:rPr>
          <w:rFonts w:ascii="Corbel" w:hAnsi="Corbel" w:cs="Arial"/>
          <w:i/>
          <w:color w:val="FF0000"/>
          <w:sz w:val="22"/>
          <w:szCs w:val="22"/>
          <w:lang w:val="en-GB"/>
        </w:rPr>
        <w:t>]</w:t>
      </w:r>
      <w:r w:rsidRPr="002C6A3A">
        <w:rPr>
          <w:rFonts w:ascii="Corbel" w:hAnsi="Corbel" w:cs="Arial"/>
          <w:sz w:val="22"/>
          <w:szCs w:val="22"/>
          <w:lang w:val="en-GB"/>
        </w:rPr>
        <w:t>;</w:t>
      </w:r>
    </w:p>
    <w:p w14:paraId="22D39C22" w14:textId="77777777" w:rsidR="00CF242D" w:rsidRPr="00FD19F4" w:rsidRDefault="00CF242D" w:rsidP="00B36786">
      <w:pPr>
        <w:jc w:val="both"/>
        <w:rPr>
          <w:rFonts w:ascii="Corbel" w:hAnsi="Corbel" w:cs="Arial"/>
          <w:sz w:val="22"/>
          <w:szCs w:val="22"/>
          <w:lang w:val="en-GB"/>
        </w:rPr>
      </w:pPr>
    </w:p>
    <w:p w14:paraId="2B198E26" w14:textId="77777777" w:rsidR="000F647A" w:rsidRPr="00FD19F4" w:rsidRDefault="002C6A3A" w:rsidP="00B36786">
      <w:pPr>
        <w:numPr>
          <w:ilvl w:val="0"/>
          <w:numId w:val="14"/>
        </w:numPr>
        <w:jc w:val="both"/>
        <w:rPr>
          <w:rFonts w:ascii="Corbel" w:hAnsi="Corbel" w:cs="Arial"/>
          <w:sz w:val="22"/>
          <w:szCs w:val="22"/>
          <w:lang w:val="en-GB"/>
        </w:rPr>
      </w:pPr>
      <w:r w:rsidRPr="002C6A3A">
        <w:rPr>
          <w:rFonts w:ascii="Corbel" w:hAnsi="Corbel" w:cs="Arial"/>
          <w:sz w:val="22"/>
          <w:szCs w:val="22"/>
          <w:lang w:val="en-GB"/>
        </w:rPr>
        <w:t xml:space="preserve">That IRD and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bCs/>
          <w:sz w:val="22"/>
          <w:szCs w:val="22"/>
          <w:lang w:val="en-GB"/>
        </w:rPr>
        <w:t xml:space="preserve"> </w:t>
      </w:r>
      <w:r w:rsidRPr="002C6A3A">
        <w:rPr>
          <w:rFonts w:ascii="Corbel" w:hAnsi="Corbel" w:cs="Arial"/>
          <w:sz w:val="22"/>
          <w:szCs w:val="22"/>
          <w:lang w:val="en-GB"/>
        </w:rPr>
        <w:t>are convinced that research in these fields must be reinforced through study, training and valorization initiatives conducted in cooperation;</w:t>
      </w:r>
    </w:p>
    <w:p w14:paraId="0E6F0F2D" w14:textId="77777777" w:rsidR="00DA53D4" w:rsidRPr="00FD19F4" w:rsidRDefault="00DA53D4" w:rsidP="00DA53D4">
      <w:pPr>
        <w:jc w:val="both"/>
        <w:rPr>
          <w:rFonts w:ascii="Corbel" w:hAnsi="Corbel" w:cs="Arial"/>
          <w:sz w:val="22"/>
          <w:szCs w:val="22"/>
          <w:lang w:val="en-GB"/>
        </w:rPr>
      </w:pPr>
    </w:p>
    <w:p w14:paraId="55A5F87E" w14:textId="77777777" w:rsidR="000F647A" w:rsidRPr="00FD19F4" w:rsidRDefault="002C6A3A" w:rsidP="00B36786">
      <w:pPr>
        <w:numPr>
          <w:ilvl w:val="0"/>
          <w:numId w:val="14"/>
        </w:numPr>
        <w:jc w:val="both"/>
        <w:rPr>
          <w:rFonts w:ascii="Corbel" w:hAnsi="Corbel" w:cs="Arial"/>
          <w:sz w:val="22"/>
          <w:szCs w:val="22"/>
          <w:lang w:val="en-GB"/>
        </w:rPr>
      </w:pPr>
      <w:r w:rsidRPr="002C6A3A">
        <w:rPr>
          <w:rFonts w:ascii="Corbel" w:hAnsi="Corbel" w:cs="Arial"/>
          <w:sz w:val="22"/>
          <w:szCs w:val="22"/>
          <w:lang w:val="en-GB"/>
        </w:rPr>
        <w:t xml:space="preserve">That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sz w:val="22"/>
          <w:szCs w:val="22"/>
          <w:lang w:val="en-GB"/>
        </w:rPr>
        <w:t xml:space="preserve"> and IRD are aware of the necessity to valorize their results and of their interest in strengthening their partnership;</w:t>
      </w:r>
    </w:p>
    <w:p w14:paraId="5B3AD260" w14:textId="77777777" w:rsidR="004E6A27" w:rsidRPr="00FD19F4" w:rsidRDefault="004E6A27" w:rsidP="004E6A27">
      <w:pPr>
        <w:rPr>
          <w:rFonts w:ascii="Corbel" w:hAnsi="Corbel" w:cs="Arial"/>
          <w:sz w:val="22"/>
          <w:szCs w:val="22"/>
          <w:lang w:val="en-GB"/>
        </w:rPr>
      </w:pPr>
    </w:p>
    <w:p w14:paraId="7AA591E0" w14:textId="77777777" w:rsidR="00327DE2" w:rsidRPr="00FD19F4" w:rsidRDefault="002C6A3A" w:rsidP="00115CD9">
      <w:pPr>
        <w:pStyle w:val="Paragraphedeliste"/>
        <w:numPr>
          <w:ilvl w:val="0"/>
          <w:numId w:val="14"/>
        </w:numPr>
        <w:ind w:right="284"/>
        <w:jc w:val="both"/>
        <w:rPr>
          <w:rFonts w:ascii="Corbel" w:hAnsi="Corbel" w:cs="Arial"/>
          <w:smallCaps/>
          <w:sz w:val="22"/>
          <w:szCs w:val="22"/>
          <w:lang w:val="en-GB"/>
        </w:rPr>
      </w:pPr>
      <w:r w:rsidRPr="002C6A3A">
        <w:rPr>
          <w:rFonts w:ascii="Corbel" w:hAnsi="Corbel" w:cs="Arial"/>
          <w:bCs/>
          <w:sz w:val="22"/>
          <w:szCs w:val="22"/>
          <w:lang w:val="en-GB"/>
        </w:rPr>
        <w:t xml:space="preserve">That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sz w:val="22"/>
          <w:szCs w:val="22"/>
          <w:lang w:val="en-GB"/>
        </w:rPr>
        <w:t xml:space="preserve"> and IRD, in order to answer to the stakes and to the purposes of research for the development, agree to base their partnership on common ethical values, which principles are set out in the Research for Development Partnership Charter, enclosed to this Agreement;</w:t>
      </w:r>
    </w:p>
    <w:p w14:paraId="3CDA38E2" w14:textId="77777777" w:rsidR="00115CD9" w:rsidRPr="00FD19F4" w:rsidRDefault="00115CD9">
      <w:pPr>
        <w:ind w:right="284"/>
        <w:jc w:val="both"/>
        <w:rPr>
          <w:rFonts w:ascii="Corbel" w:hAnsi="Corbel" w:cs="Arial"/>
          <w:smallCaps/>
          <w:sz w:val="22"/>
          <w:szCs w:val="22"/>
          <w:lang w:val="en-GB"/>
        </w:rPr>
      </w:pPr>
    </w:p>
    <w:p w14:paraId="1AC50F58" w14:textId="77777777" w:rsidR="0005090F" w:rsidRPr="00FD19F4" w:rsidRDefault="002C6A3A">
      <w:pPr>
        <w:ind w:right="284"/>
        <w:jc w:val="both"/>
        <w:rPr>
          <w:rFonts w:ascii="Corbel" w:hAnsi="Corbel" w:cs="Arial"/>
          <w:b/>
          <w:sz w:val="22"/>
          <w:szCs w:val="22"/>
          <w:lang w:val="en-GB"/>
        </w:rPr>
      </w:pPr>
      <w:r w:rsidRPr="002C6A3A">
        <w:rPr>
          <w:rFonts w:ascii="Corbel" w:hAnsi="Corbel" w:cs="Arial"/>
          <w:b/>
          <w:smallCaps/>
          <w:sz w:val="22"/>
          <w:szCs w:val="22"/>
          <w:lang w:val="en-GB"/>
        </w:rPr>
        <w:t>The Parties agree as follows:</w:t>
      </w:r>
    </w:p>
    <w:p w14:paraId="14EA6343" w14:textId="77777777" w:rsidR="0005090F" w:rsidRPr="00FD19F4" w:rsidRDefault="0005090F">
      <w:pPr>
        <w:ind w:right="284"/>
        <w:jc w:val="both"/>
        <w:rPr>
          <w:rFonts w:ascii="Corbel" w:hAnsi="Corbel" w:cs="Arial"/>
          <w:sz w:val="22"/>
          <w:szCs w:val="22"/>
          <w:lang w:val="en-GB"/>
        </w:rPr>
      </w:pPr>
    </w:p>
    <w:p w14:paraId="7EEEAEF8" w14:textId="77777777" w:rsidR="0005090F" w:rsidRPr="00FD19F4" w:rsidRDefault="002C6A3A">
      <w:pPr>
        <w:pStyle w:val="Titre3"/>
        <w:rPr>
          <w:rFonts w:ascii="Corbel" w:hAnsi="Corbel" w:cs="Arial"/>
          <w:b/>
          <w:sz w:val="22"/>
          <w:szCs w:val="22"/>
          <w:u w:val="none"/>
          <w:lang w:val="en-GB"/>
        </w:rPr>
      </w:pPr>
      <w:r w:rsidRPr="002C6A3A">
        <w:rPr>
          <w:rFonts w:ascii="Corbel" w:hAnsi="Corbel" w:cs="Arial"/>
          <w:b/>
          <w:sz w:val="22"/>
          <w:szCs w:val="22"/>
          <w:u w:val="none"/>
          <w:lang w:val="en-GB"/>
        </w:rPr>
        <w:t xml:space="preserve">Article 1: Purpose </w:t>
      </w:r>
    </w:p>
    <w:p w14:paraId="25BB51B0" w14:textId="77777777" w:rsidR="0005090F" w:rsidRPr="00FD19F4" w:rsidRDefault="0005090F">
      <w:pPr>
        <w:ind w:right="284"/>
        <w:jc w:val="both"/>
        <w:rPr>
          <w:rFonts w:ascii="Corbel" w:hAnsi="Corbel" w:cs="Arial"/>
          <w:sz w:val="22"/>
          <w:szCs w:val="22"/>
          <w:lang w:val="en-GB"/>
        </w:rPr>
      </w:pPr>
    </w:p>
    <w:p w14:paraId="1E398E81" w14:textId="77777777" w:rsidR="00726B7A"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This Agreement aims to define a framework for cooperation, dialogue and exchange of information, promotion and monitoring of research activities, training, consultancy and scientific information conducted in partnership between the Parties in fields such as: </w:t>
      </w:r>
    </w:p>
    <w:p w14:paraId="211C9BDE" w14:textId="77777777" w:rsidR="00726B7A" w:rsidRPr="00FD19F4" w:rsidRDefault="00726B7A">
      <w:pPr>
        <w:jc w:val="both"/>
        <w:rPr>
          <w:rFonts w:ascii="Corbel" w:hAnsi="Corbel" w:cs="Arial"/>
          <w:sz w:val="22"/>
          <w:szCs w:val="22"/>
          <w:lang w:val="en-GB"/>
        </w:rPr>
      </w:pPr>
    </w:p>
    <w:p w14:paraId="6194658B" w14:textId="77777777" w:rsidR="0005090F" w:rsidRPr="00FD19F4" w:rsidRDefault="002C6A3A" w:rsidP="00726B7A">
      <w:pPr>
        <w:jc w:val="center"/>
        <w:rPr>
          <w:rFonts w:ascii="Corbel" w:hAnsi="Corbel" w:cs="Arial"/>
          <w:sz w:val="22"/>
          <w:szCs w:val="22"/>
          <w:lang w:val="en-GB"/>
        </w:rPr>
      </w:pPr>
      <w:r w:rsidRPr="002C6A3A">
        <w:rPr>
          <w:rFonts w:ascii="Corbel" w:hAnsi="Corbel" w:cs="Arial"/>
          <w:i/>
          <w:color w:val="FF0000"/>
          <w:sz w:val="22"/>
          <w:szCs w:val="22"/>
          <w:highlight w:val="yellow"/>
          <w:lang w:val="en-GB"/>
        </w:rPr>
        <w:t>preferential fields (maximum 3-4)</w:t>
      </w:r>
      <w:r w:rsidRPr="002C6A3A">
        <w:rPr>
          <w:rFonts w:ascii="Corbel" w:hAnsi="Corbel" w:cs="Arial"/>
          <w:sz w:val="22"/>
          <w:szCs w:val="22"/>
          <w:highlight w:val="yellow"/>
          <w:lang w:val="en-GB"/>
        </w:rPr>
        <w:t>.</w:t>
      </w:r>
    </w:p>
    <w:p w14:paraId="150873CB" w14:textId="77777777" w:rsidR="005D311E" w:rsidRPr="00FD19F4" w:rsidRDefault="005D311E">
      <w:pPr>
        <w:jc w:val="both"/>
        <w:rPr>
          <w:rFonts w:ascii="Corbel" w:hAnsi="Corbel" w:cs="Arial"/>
          <w:sz w:val="22"/>
          <w:szCs w:val="22"/>
          <w:lang w:val="en-GB"/>
        </w:rPr>
      </w:pPr>
    </w:p>
    <w:p w14:paraId="004EF49D" w14:textId="77777777" w:rsidR="009C4574" w:rsidRPr="00FD19F4" w:rsidRDefault="002C6A3A" w:rsidP="009C4574">
      <w:pPr>
        <w:jc w:val="both"/>
        <w:rPr>
          <w:rFonts w:ascii="Corbel" w:hAnsi="Corbel" w:cs="Arial"/>
          <w:sz w:val="22"/>
          <w:szCs w:val="22"/>
          <w:lang w:val="en-GB"/>
        </w:rPr>
      </w:pPr>
      <w:r w:rsidRPr="002C6A3A">
        <w:rPr>
          <w:rFonts w:ascii="Corbel" w:hAnsi="Corbel" w:cs="Arial"/>
          <w:sz w:val="22"/>
          <w:szCs w:val="22"/>
          <w:lang w:val="en-GB"/>
        </w:rPr>
        <w:t xml:space="preserve">Cooperation between the Parties is based on partnership, implemented through specific agreements referring to this General Agreement and specifying the purposes and the implementing rules of activities mainly pertaining to research, training, consultancy and scientific information. The cooperation notably covers: </w:t>
      </w:r>
    </w:p>
    <w:p w14:paraId="700AD18C" w14:textId="77777777" w:rsidR="00E63E85" w:rsidRPr="00FD19F4" w:rsidRDefault="00E63E85" w:rsidP="009C4574">
      <w:pPr>
        <w:jc w:val="both"/>
        <w:rPr>
          <w:rFonts w:ascii="Corbel" w:hAnsi="Corbel" w:cs="Arial"/>
          <w:sz w:val="22"/>
          <w:szCs w:val="22"/>
          <w:lang w:val="en-GB"/>
        </w:rPr>
      </w:pPr>
    </w:p>
    <w:p w14:paraId="6A15CFA2" w14:textId="77777777" w:rsidR="009C4574"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Achievement, jointly or by either Party, of research programmes or specific initiatives decided together;</w:t>
      </w:r>
    </w:p>
    <w:p w14:paraId="61CB781B" w14:textId="77777777" w:rsidR="006D3C10"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Creation of international joint research units or laboratories;</w:t>
      </w:r>
    </w:p>
    <w:p w14:paraId="55CB801F" w14:textId="77777777" w:rsidR="006D3C10"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Valorization of research results and technology transfer;</w:t>
      </w:r>
    </w:p>
    <w:p w14:paraId="7AFEF6B5" w14:textId="77777777" w:rsidR="00B743D6"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Training and capacity building activities in favour of research personnel and students;</w:t>
      </w:r>
    </w:p>
    <w:p w14:paraId="224B689B" w14:textId="77777777" w:rsidR="00B743D6"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Documentation, information, scientific and technical valorization;</w:t>
      </w:r>
    </w:p>
    <w:p w14:paraId="41F8B6AF" w14:textId="77777777" w:rsidR="0034554F"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lastRenderedPageBreak/>
        <w:t>Participation in the events and activities for valorization and promotion of research;</w:t>
      </w:r>
    </w:p>
    <w:p w14:paraId="7D853023" w14:textId="77777777" w:rsidR="009C4574"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Search for international, national or regional funding;</w:t>
      </w:r>
    </w:p>
    <w:p w14:paraId="7994A360" w14:textId="77777777" w:rsidR="009C4574" w:rsidRPr="00FD19F4" w:rsidRDefault="002C6A3A" w:rsidP="009C4574">
      <w:pPr>
        <w:numPr>
          <w:ilvl w:val="0"/>
          <w:numId w:val="9"/>
        </w:numPr>
        <w:jc w:val="both"/>
        <w:rPr>
          <w:rFonts w:ascii="Corbel" w:hAnsi="Corbel" w:cs="Arial"/>
          <w:sz w:val="22"/>
          <w:szCs w:val="22"/>
          <w:lang w:val="en-GB"/>
        </w:rPr>
      </w:pPr>
      <w:r w:rsidRPr="002C6A3A">
        <w:rPr>
          <w:rFonts w:ascii="Corbel" w:hAnsi="Corbel" w:cs="Arial"/>
          <w:sz w:val="22"/>
          <w:szCs w:val="22"/>
          <w:lang w:val="en-GB"/>
        </w:rPr>
        <w:t>And, more generally, any other form of cooperation on which the Parties agree.</w:t>
      </w:r>
    </w:p>
    <w:p w14:paraId="564C9308" w14:textId="77777777" w:rsidR="009C4574" w:rsidRPr="00FD19F4" w:rsidRDefault="009C4574">
      <w:pPr>
        <w:rPr>
          <w:rFonts w:ascii="Corbel" w:hAnsi="Corbel" w:cs="Arial"/>
          <w:sz w:val="22"/>
          <w:szCs w:val="22"/>
          <w:lang w:val="en-GB"/>
        </w:rPr>
      </w:pPr>
    </w:p>
    <w:p w14:paraId="52B18F2B" w14:textId="77777777" w:rsidR="005D311E" w:rsidRPr="00FD19F4" w:rsidRDefault="002C6A3A" w:rsidP="005D311E">
      <w:pPr>
        <w:jc w:val="both"/>
        <w:rPr>
          <w:rFonts w:ascii="Corbel" w:hAnsi="Corbel" w:cs="Arial"/>
          <w:sz w:val="22"/>
          <w:szCs w:val="22"/>
          <w:lang w:val="en-GB"/>
        </w:rPr>
      </w:pPr>
      <w:r w:rsidRPr="002C6A3A">
        <w:rPr>
          <w:rFonts w:ascii="Corbel" w:hAnsi="Corbel" w:cs="Arial"/>
          <w:sz w:val="22"/>
          <w:szCs w:val="22"/>
          <w:lang w:val="en-GB"/>
        </w:rPr>
        <w:t>The joint projects may be opened up to other participants, including in a regional or sub-regional context.</w:t>
      </w:r>
    </w:p>
    <w:p w14:paraId="00CE48BB" w14:textId="77777777" w:rsidR="0005090F" w:rsidRPr="00FD19F4" w:rsidRDefault="0005090F">
      <w:pPr>
        <w:rPr>
          <w:rFonts w:ascii="Corbel" w:hAnsi="Corbel" w:cs="Arial"/>
          <w:sz w:val="22"/>
          <w:szCs w:val="22"/>
          <w:lang w:val="en-GB"/>
        </w:rPr>
      </w:pPr>
    </w:p>
    <w:p w14:paraId="04C8D4D3" w14:textId="77777777" w:rsidR="009B2922" w:rsidRPr="00FD19F4" w:rsidRDefault="002C6A3A" w:rsidP="009B2922">
      <w:pPr>
        <w:pStyle w:val="Titre3"/>
        <w:rPr>
          <w:rFonts w:ascii="Corbel" w:hAnsi="Corbel" w:cs="Arial"/>
          <w:b/>
          <w:color w:val="000000"/>
          <w:sz w:val="22"/>
          <w:szCs w:val="22"/>
          <w:u w:val="none"/>
          <w:lang w:val="en-GB"/>
        </w:rPr>
      </w:pPr>
      <w:r w:rsidRPr="002C6A3A">
        <w:rPr>
          <w:rFonts w:ascii="Corbel" w:hAnsi="Corbel" w:cs="Arial"/>
          <w:b/>
          <w:color w:val="000000"/>
          <w:sz w:val="22"/>
          <w:szCs w:val="22"/>
          <w:u w:val="none"/>
          <w:lang w:val="en-GB"/>
        </w:rPr>
        <w:t>Article 2: Follow-up and supervision</w:t>
      </w:r>
    </w:p>
    <w:p w14:paraId="2799608C" w14:textId="77777777" w:rsidR="009B2922" w:rsidRPr="00FD19F4" w:rsidRDefault="009B2922" w:rsidP="009B2922">
      <w:pPr>
        <w:pStyle w:val="NormalWeb"/>
        <w:spacing w:before="0" w:after="0"/>
        <w:rPr>
          <w:rFonts w:ascii="Corbel" w:hAnsi="Corbel" w:cs="Arial"/>
          <w:smallCaps/>
          <w:sz w:val="22"/>
          <w:szCs w:val="22"/>
          <w:lang w:val="en-GB"/>
        </w:rPr>
      </w:pPr>
    </w:p>
    <w:p w14:paraId="42199B2E" w14:textId="77777777" w:rsidR="006F2DC3" w:rsidRPr="00FD19F4" w:rsidRDefault="002C6A3A" w:rsidP="009775A6">
      <w:pPr>
        <w:jc w:val="both"/>
        <w:rPr>
          <w:rFonts w:ascii="Corbel" w:hAnsi="Corbel" w:cs="Arial"/>
          <w:sz w:val="22"/>
          <w:szCs w:val="22"/>
          <w:u w:val="single"/>
          <w:lang w:val="en-GB"/>
        </w:rPr>
      </w:pPr>
      <w:r w:rsidRPr="002C6A3A">
        <w:rPr>
          <w:rFonts w:ascii="Corbel" w:hAnsi="Corbel" w:cs="Arial"/>
          <w:sz w:val="22"/>
          <w:szCs w:val="22"/>
          <w:u w:val="single"/>
          <w:lang w:val="en-GB"/>
        </w:rPr>
        <w:t xml:space="preserve">2.1 Control and monitoring cooperation  </w:t>
      </w:r>
    </w:p>
    <w:p w14:paraId="6B6316BA" w14:textId="77777777" w:rsidR="006F2DC3" w:rsidRPr="00FD19F4" w:rsidRDefault="006F2DC3" w:rsidP="009775A6">
      <w:pPr>
        <w:jc w:val="both"/>
        <w:rPr>
          <w:rFonts w:ascii="Corbel" w:hAnsi="Corbel" w:cs="Arial"/>
          <w:sz w:val="22"/>
          <w:szCs w:val="22"/>
          <w:lang w:val="en-GB"/>
        </w:rPr>
      </w:pPr>
    </w:p>
    <w:p w14:paraId="536BCC04" w14:textId="77777777" w:rsidR="009775A6" w:rsidRPr="00FD19F4" w:rsidRDefault="002C6A3A" w:rsidP="009775A6">
      <w:pPr>
        <w:jc w:val="both"/>
        <w:rPr>
          <w:rFonts w:ascii="Corbel" w:hAnsi="Corbel" w:cs="Arial"/>
          <w:sz w:val="22"/>
          <w:szCs w:val="22"/>
          <w:lang w:val="en-GB"/>
        </w:rPr>
      </w:pPr>
      <w:r w:rsidRPr="002C6A3A">
        <w:rPr>
          <w:rFonts w:ascii="Corbel" w:hAnsi="Corbel" w:cs="Arial"/>
          <w:sz w:val="22"/>
          <w:szCs w:val="22"/>
          <w:lang w:val="en-GB"/>
        </w:rPr>
        <w:t xml:space="preserve">Each Party shall appoint a representative in charge of the follow-up and the supervision of the scientific and technical cooperation. Cooperation between IRD and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bCs/>
          <w:sz w:val="22"/>
          <w:szCs w:val="22"/>
          <w:lang w:val="en-GB"/>
        </w:rPr>
        <w:t xml:space="preserve"> involve a regular organization of a dialogue. </w:t>
      </w:r>
    </w:p>
    <w:p w14:paraId="697E8566" w14:textId="77777777" w:rsidR="00470E3B" w:rsidRPr="00FD19F4" w:rsidRDefault="00470E3B" w:rsidP="009775A6">
      <w:pPr>
        <w:jc w:val="both"/>
        <w:rPr>
          <w:rFonts w:ascii="Corbel" w:hAnsi="Corbel" w:cs="Arial"/>
          <w:sz w:val="22"/>
          <w:szCs w:val="22"/>
          <w:lang w:val="en-GB"/>
        </w:rPr>
      </w:pPr>
    </w:p>
    <w:p w14:paraId="35D092FD" w14:textId="77777777" w:rsidR="00470E3B" w:rsidRPr="00FD19F4" w:rsidRDefault="002C6A3A" w:rsidP="009775A6">
      <w:pPr>
        <w:jc w:val="both"/>
        <w:rPr>
          <w:rFonts w:ascii="Corbel" w:hAnsi="Corbel" w:cs="Arial"/>
          <w:sz w:val="22"/>
          <w:szCs w:val="22"/>
          <w:lang w:val="en-GB"/>
        </w:rPr>
      </w:pPr>
      <w:r w:rsidRPr="002C6A3A">
        <w:rPr>
          <w:rFonts w:ascii="Corbel" w:hAnsi="Corbel" w:cs="Arial"/>
          <w:color w:val="000000"/>
          <w:sz w:val="22"/>
          <w:szCs w:val="22"/>
          <w:lang w:val="en-GB"/>
        </w:rPr>
        <w:t xml:space="preserve">The representative for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color w:val="000000"/>
          <w:sz w:val="22"/>
          <w:szCs w:val="22"/>
          <w:lang w:val="en-GB"/>
        </w:rPr>
        <w:t xml:space="preserve"> shall be </w:t>
      </w:r>
      <w:r w:rsidRPr="002C6A3A">
        <w:rPr>
          <w:rFonts w:ascii="Corbel" w:hAnsi="Corbel" w:cs="Arial"/>
          <w:bCs/>
          <w:sz w:val="22"/>
          <w:szCs w:val="22"/>
          <w:highlight w:val="yellow"/>
          <w:lang w:val="en-GB"/>
        </w:rPr>
        <w:t>« </w:t>
      </w:r>
      <w:r w:rsidRPr="002C6A3A">
        <w:rPr>
          <w:rFonts w:ascii="Corbel" w:hAnsi="Corbel" w:cs="Arial"/>
          <w:i/>
          <w:sz w:val="22"/>
          <w:szCs w:val="22"/>
          <w:highlight w:val="yellow"/>
          <w:lang w:val="en-GB"/>
        </w:rPr>
        <w:t>[name and status]</w:t>
      </w:r>
      <w:r w:rsidRPr="002C6A3A">
        <w:rPr>
          <w:rFonts w:ascii="Corbel" w:hAnsi="Corbel" w:cs="Arial"/>
          <w:bCs/>
          <w:sz w:val="22"/>
          <w:szCs w:val="22"/>
          <w:highlight w:val="yellow"/>
          <w:lang w:val="en-GB"/>
        </w:rPr>
        <w:t> »</w:t>
      </w:r>
      <w:r w:rsidRPr="002C6A3A">
        <w:rPr>
          <w:rFonts w:ascii="Corbel" w:hAnsi="Corbel" w:cs="Arial"/>
          <w:color w:val="000000"/>
          <w:sz w:val="22"/>
          <w:szCs w:val="22"/>
          <w:lang w:val="en-GB"/>
        </w:rPr>
        <w:t xml:space="preserve"> and for</w:t>
      </w:r>
      <w:r w:rsidRPr="002C6A3A">
        <w:rPr>
          <w:rFonts w:ascii="Corbel" w:hAnsi="Corbel" w:cs="Arial"/>
          <w:sz w:val="22"/>
          <w:szCs w:val="22"/>
          <w:lang w:val="en-GB"/>
        </w:rPr>
        <w:t xml:space="preserve"> IRD </w:t>
      </w:r>
      <w:r w:rsidRPr="002C6A3A">
        <w:rPr>
          <w:rFonts w:ascii="Corbel" w:hAnsi="Corbel" w:cs="Arial"/>
          <w:i/>
          <w:sz w:val="22"/>
          <w:szCs w:val="22"/>
          <w:highlight w:val="yellow"/>
          <w:lang w:val="en-GB"/>
        </w:rPr>
        <w:t>[name]</w:t>
      </w:r>
      <w:r w:rsidRPr="002C6A3A">
        <w:rPr>
          <w:rFonts w:ascii="Corbel" w:hAnsi="Corbel" w:cs="Arial"/>
          <w:sz w:val="22"/>
          <w:szCs w:val="22"/>
          <w:lang w:val="en-GB"/>
        </w:rPr>
        <w:t xml:space="preserve">, the representative for IRD in </w:t>
      </w:r>
      <w:r w:rsidRPr="002C6A3A">
        <w:rPr>
          <w:rFonts w:ascii="Corbel" w:hAnsi="Corbel" w:cs="Arial"/>
          <w:i/>
          <w:sz w:val="22"/>
          <w:szCs w:val="22"/>
          <w:highlight w:val="yellow"/>
          <w:lang w:val="en-GB"/>
        </w:rPr>
        <w:t>[country]</w:t>
      </w:r>
      <w:r w:rsidRPr="002C6A3A">
        <w:rPr>
          <w:rFonts w:ascii="Corbel" w:hAnsi="Corbel" w:cs="Arial"/>
          <w:color w:val="FF0000"/>
          <w:sz w:val="22"/>
          <w:szCs w:val="22"/>
          <w:lang w:val="en-GB"/>
        </w:rPr>
        <w:t>.</w:t>
      </w:r>
    </w:p>
    <w:p w14:paraId="1DA3D432" w14:textId="77777777" w:rsidR="00470E3B" w:rsidRPr="00FD19F4" w:rsidRDefault="00470E3B" w:rsidP="009775A6">
      <w:pPr>
        <w:jc w:val="both"/>
        <w:rPr>
          <w:rFonts w:ascii="Corbel" w:hAnsi="Corbel" w:cs="Arial"/>
          <w:sz w:val="22"/>
          <w:szCs w:val="22"/>
          <w:lang w:val="en-GB"/>
        </w:rPr>
      </w:pPr>
    </w:p>
    <w:p w14:paraId="3110454D" w14:textId="77777777" w:rsidR="00726B7A" w:rsidRPr="00FD19F4" w:rsidRDefault="002C6A3A" w:rsidP="00726B7A">
      <w:pPr>
        <w:jc w:val="both"/>
        <w:rPr>
          <w:rFonts w:ascii="Corbel" w:hAnsi="Corbel" w:cs="Arial"/>
          <w:sz w:val="22"/>
          <w:szCs w:val="22"/>
          <w:lang w:val="en-GB"/>
        </w:rPr>
      </w:pPr>
      <w:r w:rsidRPr="002C6A3A">
        <w:rPr>
          <w:rFonts w:ascii="Corbel" w:hAnsi="Corbel" w:cs="Arial"/>
          <w:sz w:val="22"/>
          <w:szCs w:val="22"/>
          <w:lang w:val="en-GB"/>
        </w:rPr>
        <w:t>The above-mentioned representatives are especially in charge of:</w:t>
      </w:r>
    </w:p>
    <w:p w14:paraId="583F6B38" w14:textId="77777777" w:rsidR="00726B7A" w:rsidRPr="00FD19F4" w:rsidRDefault="00726B7A" w:rsidP="00726B7A">
      <w:pPr>
        <w:jc w:val="both"/>
        <w:rPr>
          <w:rFonts w:ascii="Corbel" w:hAnsi="Corbel" w:cs="Arial"/>
          <w:sz w:val="22"/>
          <w:szCs w:val="22"/>
          <w:lang w:val="en-GB"/>
        </w:rPr>
      </w:pPr>
    </w:p>
    <w:p w14:paraId="140131CB" w14:textId="77777777" w:rsidR="006F2DC3" w:rsidRPr="00FD19F4" w:rsidRDefault="002C6A3A" w:rsidP="00726B7A">
      <w:pPr>
        <w:numPr>
          <w:ilvl w:val="0"/>
          <w:numId w:val="10"/>
        </w:numPr>
        <w:jc w:val="both"/>
        <w:rPr>
          <w:rFonts w:ascii="Corbel" w:hAnsi="Corbel" w:cs="Arial"/>
          <w:sz w:val="22"/>
          <w:szCs w:val="22"/>
          <w:lang w:val="en-GB"/>
        </w:rPr>
      </w:pPr>
      <w:r w:rsidRPr="002C6A3A">
        <w:rPr>
          <w:rFonts w:ascii="Corbel" w:hAnsi="Corbel" w:cs="Arial"/>
          <w:sz w:val="22"/>
          <w:szCs w:val="22"/>
          <w:lang w:val="en-GB"/>
        </w:rPr>
        <w:t>Ensuring consistent implementation of this General Agreement and all special agreements resulting from this cooperation, follow</w:t>
      </w:r>
      <w:r w:rsidR="005E2636">
        <w:rPr>
          <w:rFonts w:ascii="Corbel" w:hAnsi="Corbel" w:cs="Arial"/>
          <w:sz w:val="22"/>
          <w:szCs w:val="22"/>
          <w:lang w:val="en-GB"/>
        </w:rPr>
        <w:t>ing</w:t>
      </w:r>
      <w:r w:rsidRPr="002C6A3A">
        <w:rPr>
          <w:rFonts w:ascii="Corbel" w:hAnsi="Corbel" w:cs="Arial"/>
          <w:sz w:val="22"/>
          <w:szCs w:val="22"/>
          <w:lang w:val="en-GB"/>
        </w:rPr>
        <w:t xml:space="preserve"> the execution and propose projects to the Parties and/or all potential modification in order to enhance the cooperation, in accordance with the procedures of the above mentioned Parties;   </w:t>
      </w:r>
    </w:p>
    <w:p w14:paraId="0CDFE22F" w14:textId="77777777" w:rsidR="00726B7A" w:rsidRPr="00FD19F4" w:rsidRDefault="002C6A3A" w:rsidP="00726B7A">
      <w:pPr>
        <w:numPr>
          <w:ilvl w:val="0"/>
          <w:numId w:val="10"/>
        </w:numPr>
        <w:jc w:val="both"/>
        <w:rPr>
          <w:rFonts w:ascii="Corbel" w:hAnsi="Corbel" w:cs="Arial"/>
          <w:sz w:val="22"/>
          <w:szCs w:val="22"/>
          <w:lang w:val="en-GB"/>
        </w:rPr>
      </w:pPr>
      <w:r w:rsidRPr="002C6A3A">
        <w:rPr>
          <w:rFonts w:ascii="Corbel" w:hAnsi="Corbel" w:cs="Arial"/>
          <w:sz w:val="22"/>
          <w:szCs w:val="22"/>
          <w:lang w:val="en-GB"/>
        </w:rPr>
        <w:t>identifying the priority fields for cooperation activities;</w:t>
      </w:r>
    </w:p>
    <w:p w14:paraId="03F4E9B6" w14:textId="77777777" w:rsidR="00726B7A" w:rsidRPr="00FD19F4" w:rsidRDefault="002C6A3A" w:rsidP="00726B7A">
      <w:pPr>
        <w:numPr>
          <w:ilvl w:val="0"/>
          <w:numId w:val="10"/>
        </w:numPr>
        <w:jc w:val="both"/>
        <w:rPr>
          <w:rFonts w:ascii="Corbel" w:hAnsi="Corbel" w:cs="Arial"/>
          <w:sz w:val="22"/>
          <w:szCs w:val="22"/>
          <w:lang w:val="en-GB"/>
        </w:rPr>
      </w:pPr>
      <w:r w:rsidRPr="002C6A3A">
        <w:rPr>
          <w:rFonts w:ascii="Corbel" w:hAnsi="Corbel" w:cs="Arial"/>
          <w:sz w:val="22"/>
          <w:szCs w:val="22"/>
          <w:lang w:val="en-GB"/>
        </w:rPr>
        <w:t>directing the cooperation;</w:t>
      </w:r>
    </w:p>
    <w:p w14:paraId="65B6AD47" w14:textId="77777777" w:rsidR="00726B7A" w:rsidRPr="00FD19F4" w:rsidRDefault="002C6A3A" w:rsidP="00726B7A">
      <w:pPr>
        <w:numPr>
          <w:ilvl w:val="0"/>
          <w:numId w:val="10"/>
        </w:numPr>
        <w:jc w:val="both"/>
        <w:rPr>
          <w:rFonts w:ascii="Corbel" w:hAnsi="Corbel" w:cs="Arial"/>
          <w:sz w:val="22"/>
          <w:szCs w:val="22"/>
          <w:lang w:val="en-GB"/>
        </w:rPr>
      </w:pPr>
      <w:r w:rsidRPr="002C6A3A">
        <w:rPr>
          <w:rFonts w:ascii="Corbel" w:hAnsi="Corbel" w:cs="Arial"/>
          <w:sz w:val="22"/>
          <w:szCs w:val="22"/>
          <w:lang w:val="en-GB"/>
        </w:rPr>
        <w:t>estimating the results of the current and achieved activities;</w:t>
      </w:r>
    </w:p>
    <w:p w14:paraId="2C22658B" w14:textId="77777777" w:rsidR="00726B7A" w:rsidRPr="00FD19F4" w:rsidRDefault="002C6A3A" w:rsidP="00726B7A">
      <w:pPr>
        <w:numPr>
          <w:ilvl w:val="0"/>
          <w:numId w:val="10"/>
        </w:numPr>
        <w:jc w:val="both"/>
        <w:rPr>
          <w:rFonts w:ascii="Corbel" w:hAnsi="Corbel" w:cs="Arial"/>
          <w:sz w:val="22"/>
          <w:szCs w:val="22"/>
          <w:lang w:val="en-GB"/>
        </w:rPr>
      </w:pPr>
      <w:r w:rsidRPr="002C6A3A">
        <w:rPr>
          <w:rFonts w:ascii="Corbel" w:hAnsi="Corbel" w:cs="Arial"/>
          <w:sz w:val="22"/>
          <w:szCs w:val="22"/>
          <w:lang w:val="en-GB"/>
        </w:rPr>
        <w:t>proposing any solution in case of difficulty in the interpretation of this Agreement or the specific agreements, as well as in the performance of cooperation activities;</w:t>
      </w:r>
    </w:p>
    <w:p w14:paraId="3E9E5CCA" w14:textId="77777777" w:rsidR="002722EF" w:rsidRPr="00FD19F4" w:rsidRDefault="002C6A3A" w:rsidP="00726B7A">
      <w:pPr>
        <w:numPr>
          <w:ilvl w:val="0"/>
          <w:numId w:val="10"/>
        </w:numPr>
        <w:jc w:val="both"/>
        <w:rPr>
          <w:rFonts w:ascii="Corbel" w:hAnsi="Corbel" w:cs="Arial"/>
          <w:sz w:val="22"/>
          <w:szCs w:val="22"/>
          <w:lang w:val="en-GB"/>
        </w:rPr>
      </w:pPr>
      <w:r w:rsidRPr="002C6A3A">
        <w:rPr>
          <w:rFonts w:ascii="Corbel" w:hAnsi="Corbel" w:cs="Arial"/>
          <w:sz w:val="22"/>
          <w:szCs w:val="22"/>
          <w:lang w:val="en-GB"/>
        </w:rPr>
        <w:t>Being the consultative forum in order to determine the terms of the furtherance cooperation between the Parties, at least six (6) months before the end of this Agreement. In that framework, a report activity of the partnership evolution, collaboration between the Parties and the potential extension of this Agreement, shall be established by the IRD representative.</w:t>
      </w:r>
    </w:p>
    <w:p w14:paraId="5C5A7C4F" w14:textId="77777777" w:rsidR="00726B7A" w:rsidRPr="00FD19F4" w:rsidRDefault="00726B7A" w:rsidP="009775A6">
      <w:pPr>
        <w:jc w:val="both"/>
        <w:rPr>
          <w:rFonts w:ascii="Corbel" w:hAnsi="Corbel" w:cs="Arial"/>
          <w:sz w:val="22"/>
          <w:szCs w:val="22"/>
          <w:lang w:val="en-GB"/>
        </w:rPr>
      </w:pPr>
    </w:p>
    <w:p w14:paraId="165FD51E" w14:textId="77777777" w:rsidR="00D06313" w:rsidRPr="00FD19F4" w:rsidRDefault="002C6A3A" w:rsidP="009775A6">
      <w:pPr>
        <w:jc w:val="both"/>
        <w:rPr>
          <w:rFonts w:ascii="Corbel" w:hAnsi="Corbel" w:cs="Arial"/>
          <w:sz w:val="22"/>
          <w:szCs w:val="22"/>
          <w:lang w:val="en-GB"/>
        </w:rPr>
      </w:pPr>
      <w:r w:rsidRPr="002C6A3A">
        <w:rPr>
          <w:rFonts w:ascii="Corbel" w:hAnsi="Corbel" w:cs="Arial"/>
          <w:sz w:val="22"/>
          <w:szCs w:val="22"/>
          <w:lang w:val="en-GB"/>
        </w:rPr>
        <w:t>These representatives shall keep up close relations in order to coordinate cooperation activities. They shall issue progress reports, that will be transmitted to their respective management team.</w:t>
      </w:r>
    </w:p>
    <w:p w14:paraId="757FA162" w14:textId="77777777" w:rsidR="002722EF" w:rsidRPr="00FD19F4" w:rsidRDefault="002722EF" w:rsidP="009775A6">
      <w:pPr>
        <w:jc w:val="both"/>
        <w:rPr>
          <w:rFonts w:ascii="Corbel" w:hAnsi="Corbel" w:cs="Arial"/>
          <w:sz w:val="22"/>
          <w:szCs w:val="22"/>
          <w:lang w:val="en-GB"/>
        </w:rPr>
      </w:pPr>
    </w:p>
    <w:p w14:paraId="3C5F235D" w14:textId="77777777" w:rsidR="002722EF" w:rsidRPr="00FD19F4" w:rsidRDefault="002C6A3A" w:rsidP="009775A6">
      <w:pPr>
        <w:jc w:val="both"/>
        <w:rPr>
          <w:rFonts w:ascii="Corbel" w:hAnsi="Corbel" w:cs="Arial"/>
          <w:sz w:val="22"/>
          <w:szCs w:val="22"/>
          <w:u w:val="single"/>
          <w:lang w:val="en-GB"/>
        </w:rPr>
      </w:pPr>
      <w:r w:rsidRPr="002C6A3A">
        <w:rPr>
          <w:rFonts w:ascii="Corbel" w:hAnsi="Corbel" w:cs="Arial"/>
          <w:sz w:val="22"/>
          <w:szCs w:val="22"/>
          <w:u w:val="single"/>
          <w:lang w:val="en-GB"/>
        </w:rPr>
        <w:t>2.2 Meetings</w:t>
      </w:r>
    </w:p>
    <w:p w14:paraId="28DC7CE1" w14:textId="77777777" w:rsidR="00D06313" w:rsidRPr="00FD19F4" w:rsidRDefault="00D06313" w:rsidP="009775A6">
      <w:pPr>
        <w:jc w:val="both"/>
        <w:rPr>
          <w:rFonts w:ascii="Corbel" w:hAnsi="Corbel" w:cs="Arial"/>
          <w:sz w:val="22"/>
          <w:szCs w:val="22"/>
          <w:lang w:val="en-GB"/>
        </w:rPr>
      </w:pPr>
    </w:p>
    <w:p w14:paraId="2DAF9244" w14:textId="77777777" w:rsidR="00EC4049" w:rsidRPr="00FD19F4" w:rsidRDefault="002C6A3A" w:rsidP="009775A6">
      <w:pPr>
        <w:jc w:val="both"/>
        <w:rPr>
          <w:rFonts w:ascii="Corbel" w:hAnsi="Corbel" w:cs="Arial"/>
          <w:sz w:val="22"/>
          <w:szCs w:val="22"/>
          <w:lang w:val="en-GB"/>
        </w:rPr>
      </w:pPr>
      <w:r w:rsidRPr="002C6A3A">
        <w:rPr>
          <w:rFonts w:ascii="Corbel" w:hAnsi="Corbel" w:cs="Arial"/>
          <w:sz w:val="22"/>
          <w:szCs w:val="22"/>
          <w:lang w:val="en-GB"/>
        </w:rPr>
        <w:t xml:space="preserve">The Parties agree that joint meetings will be organized once (1) a year, to examine any question relating to the current scientific cooperation or to the valuation of the results stemming from the joint research programmes. A provisional agenda must be established </w:t>
      </w:r>
      <w:r w:rsidR="005E2636">
        <w:rPr>
          <w:rFonts w:ascii="Corbel" w:hAnsi="Corbel" w:cs="Arial"/>
          <w:sz w:val="22"/>
          <w:szCs w:val="22"/>
          <w:lang w:val="en-GB"/>
        </w:rPr>
        <w:t xml:space="preserve">and </w:t>
      </w:r>
      <w:r w:rsidRPr="002C6A3A">
        <w:rPr>
          <w:rFonts w:ascii="Corbel" w:hAnsi="Corbel" w:cs="Arial"/>
          <w:sz w:val="22"/>
          <w:szCs w:val="22"/>
          <w:lang w:val="en-GB"/>
        </w:rPr>
        <w:t xml:space="preserve">sent to each participant in advance. </w:t>
      </w:r>
    </w:p>
    <w:p w14:paraId="438AFBF7" w14:textId="77777777" w:rsidR="00EC4049" w:rsidRPr="00FD19F4" w:rsidRDefault="00EC4049" w:rsidP="009775A6">
      <w:pPr>
        <w:jc w:val="both"/>
        <w:rPr>
          <w:rFonts w:ascii="Corbel" w:hAnsi="Corbel" w:cs="Arial"/>
          <w:sz w:val="22"/>
          <w:szCs w:val="22"/>
          <w:lang w:val="en-GB"/>
        </w:rPr>
      </w:pPr>
    </w:p>
    <w:p w14:paraId="45F11496" w14:textId="77777777" w:rsidR="009775A6" w:rsidRPr="00FD19F4" w:rsidRDefault="002C6A3A" w:rsidP="009775A6">
      <w:pPr>
        <w:jc w:val="both"/>
        <w:rPr>
          <w:rFonts w:ascii="Corbel" w:hAnsi="Corbel" w:cs="Arial"/>
          <w:sz w:val="22"/>
          <w:szCs w:val="22"/>
          <w:lang w:val="en-GB"/>
        </w:rPr>
      </w:pPr>
      <w:r w:rsidRPr="002C6A3A">
        <w:rPr>
          <w:rFonts w:ascii="Corbel" w:hAnsi="Corbel" w:cs="Arial"/>
          <w:sz w:val="22"/>
          <w:szCs w:val="22"/>
          <w:lang w:val="en-GB"/>
        </w:rPr>
        <w:t xml:space="preserve">Other scientific personalities or qualified experts may be invited by either Party when deemed necessary, for consultation on specific problems. </w:t>
      </w:r>
    </w:p>
    <w:p w14:paraId="4CAFA0DF" w14:textId="77777777" w:rsidR="009B2922" w:rsidRPr="00FD19F4" w:rsidRDefault="009B2922" w:rsidP="009B2922">
      <w:pPr>
        <w:jc w:val="both"/>
        <w:rPr>
          <w:rFonts w:ascii="Corbel" w:hAnsi="Corbel" w:cs="Arial"/>
          <w:sz w:val="22"/>
          <w:szCs w:val="22"/>
          <w:lang w:val="en-GB"/>
        </w:rPr>
      </w:pPr>
    </w:p>
    <w:p w14:paraId="08BB77D0" w14:textId="77777777" w:rsidR="009775A6" w:rsidRDefault="002C6A3A" w:rsidP="009775A6">
      <w:pPr>
        <w:jc w:val="both"/>
        <w:rPr>
          <w:rFonts w:ascii="Corbel" w:hAnsi="Corbel" w:cs="Arial"/>
          <w:sz w:val="22"/>
          <w:szCs w:val="22"/>
          <w:lang w:val="en-GB"/>
        </w:rPr>
      </w:pPr>
      <w:r w:rsidRPr="002C6A3A">
        <w:rPr>
          <w:rFonts w:ascii="Corbel" w:hAnsi="Corbel" w:cs="Arial"/>
          <w:sz w:val="22"/>
          <w:szCs w:val="22"/>
          <w:lang w:val="en-GB"/>
        </w:rPr>
        <w:t xml:space="preserve">Each meeting will be concluded by a report communicated to the head of the Parties. </w:t>
      </w:r>
    </w:p>
    <w:p w14:paraId="1AF01026" w14:textId="77777777" w:rsidR="002B758D" w:rsidRDefault="002B758D" w:rsidP="009775A6">
      <w:pPr>
        <w:jc w:val="both"/>
        <w:rPr>
          <w:rFonts w:ascii="Corbel" w:hAnsi="Corbel" w:cs="Arial"/>
          <w:sz w:val="22"/>
          <w:szCs w:val="22"/>
          <w:lang w:val="en-GB"/>
        </w:rPr>
      </w:pPr>
    </w:p>
    <w:p w14:paraId="06A85461" w14:textId="77777777" w:rsidR="002B758D" w:rsidRPr="00FD19F4" w:rsidRDefault="002B758D" w:rsidP="009775A6">
      <w:pPr>
        <w:jc w:val="both"/>
        <w:rPr>
          <w:rFonts w:ascii="Corbel" w:hAnsi="Corbel" w:cs="Arial"/>
          <w:sz w:val="22"/>
          <w:szCs w:val="22"/>
          <w:lang w:val="en-GB"/>
        </w:rPr>
      </w:pPr>
    </w:p>
    <w:p w14:paraId="02B9C729" w14:textId="77777777" w:rsidR="00074CCA" w:rsidRPr="00FD19F4" w:rsidRDefault="00074CCA" w:rsidP="009775A6">
      <w:pPr>
        <w:jc w:val="both"/>
        <w:rPr>
          <w:rFonts w:ascii="Corbel" w:hAnsi="Corbel" w:cs="Arial"/>
          <w:sz w:val="22"/>
          <w:szCs w:val="22"/>
          <w:lang w:val="en-GB"/>
        </w:rPr>
      </w:pPr>
    </w:p>
    <w:p w14:paraId="2C1A3308" w14:textId="77777777" w:rsidR="00A45AF1" w:rsidRPr="00FD19F4" w:rsidRDefault="002C6A3A" w:rsidP="00A45AF1">
      <w:pPr>
        <w:pStyle w:val="NormalWeb"/>
        <w:spacing w:before="0" w:after="0"/>
        <w:rPr>
          <w:rFonts w:ascii="Corbel" w:hAnsi="Corbel" w:cs="Arial"/>
          <w:b/>
          <w:smallCaps/>
          <w:sz w:val="22"/>
          <w:szCs w:val="22"/>
          <w:lang w:val="en-GB"/>
        </w:rPr>
      </w:pPr>
      <w:r w:rsidRPr="002C6A3A">
        <w:rPr>
          <w:rFonts w:ascii="Corbel" w:hAnsi="Corbel" w:cs="Arial"/>
          <w:b/>
          <w:smallCaps/>
          <w:sz w:val="22"/>
          <w:szCs w:val="22"/>
          <w:lang w:val="en-GB"/>
        </w:rPr>
        <w:t>Article 3: Cooperation activities</w:t>
      </w:r>
    </w:p>
    <w:p w14:paraId="04248A29" w14:textId="77777777" w:rsidR="00A45AF1" w:rsidRPr="00FD19F4" w:rsidRDefault="00A45AF1" w:rsidP="00A45AF1">
      <w:pPr>
        <w:pStyle w:val="NormalWeb"/>
        <w:spacing w:before="0" w:after="0"/>
        <w:rPr>
          <w:rFonts w:ascii="Corbel" w:hAnsi="Corbel" w:cs="Arial"/>
          <w:smallCaps/>
          <w:sz w:val="22"/>
          <w:szCs w:val="22"/>
          <w:lang w:val="en-GB"/>
        </w:rPr>
      </w:pPr>
    </w:p>
    <w:p w14:paraId="08D4FF9E" w14:textId="77777777" w:rsidR="00CE1CF4" w:rsidRPr="00FD19F4" w:rsidRDefault="002C6A3A" w:rsidP="00CE1CF4">
      <w:pPr>
        <w:jc w:val="both"/>
        <w:rPr>
          <w:rFonts w:ascii="Corbel" w:hAnsi="Corbel" w:cs="Arial"/>
          <w:sz w:val="22"/>
          <w:szCs w:val="22"/>
          <w:lang w:val="en-GB"/>
        </w:rPr>
      </w:pPr>
      <w:r w:rsidRPr="002C6A3A">
        <w:rPr>
          <w:rFonts w:ascii="Corbel" w:hAnsi="Corbel" w:cs="Arial"/>
          <w:sz w:val="22"/>
          <w:szCs w:val="22"/>
          <w:lang w:val="en-GB"/>
        </w:rPr>
        <w:t>Each cooperation initiative performed under the present Agreement shall be subject to specific research or hosting agreements.</w:t>
      </w:r>
    </w:p>
    <w:p w14:paraId="6E5F1721" w14:textId="77777777" w:rsidR="00457C10" w:rsidRPr="00FD19F4" w:rsidRDefault="00457C10" w:rsidP="00466D8B">
      <w:pPr>
        <w:spacing w:before="120" w:after="120"/>
        <w:jc w:val="both"/>
        <w:rPr>
          <w:rFonts w:ascii="Corbel" w:hAnsi="Corbel" w:cs="Arial"/>
          <w:sz w:val="22"/>
          <w:szCs w:val="22"/>
          <w:lang w:val="en-GB"/>
        </w:rPr>
      </w:pPr>
    </w:p>
    <w:p w14:paraId="510738CF" w14:textId="77777777" w:rsidR="007628A6" w:rsidRPr="00FD19F4" w:rsidRDefault="002C6A3A" w:rsidP="007628A6">
      <w:pPr>
        <w:pStyle w:val="Titre4"/>
        <w:rPr>
          <w:rFonts w:ascii="Corbel" w:hAnsi="Corbel" w:cs="Arial"/>
          <w:b/>
          <w:sz w:val="22"/>
          <w:szCs w:val="22"/>
          <w:u w:val="none"/>
          <w:lang w:val="en-GB"/>
        </w:rPr>
      </w:pPr>
      <w:r w:rsidRPr="002C6A3A">
        <w:rPr>
          <w:rFonts w:ascii="Corbel" w:hAnsi="Corbel" w:cs="Arial"/>
          <w:b/>
          <w:sz w:val="22"/>
          <w:szCs w:val="22"/>
          <w:u w:val="none"/>
          <w:lang w:val="en-GB"/>
        </w:rPr>
        <w:t>Article 4: mutual staff hosting</w:t>
      </w:r>
    </w:p>
    <w:p w14:paraId="1D1B45BA" w14:textId="77777777" w:rsidR="007628A6" w:rsidRPr="00FD19F4" w:rsidRDefault="007628A6" w:rsidP="007628A6">
      <w:pPr>
        <w:jc w:val="both"/>
        <w:rPr>
          <w:rFonts w:ascii="Corbel" w:hAnsi="Corbel" w:cs="Arial"/>
          <w:sz w:val="22"/>
          <w:szCs w:val="22"/>
          <w:lang w:val="en-GB"/>
        </w:rPr>
      </w:pPr>
    </w:p>
    <w:p w14:paraId="3A4EB2F5" w14:textId="77777777" w:rsidR="008D190C" w:rsidRPr="00FD19F4" w:rsidRDefault="002C6A3A" w:rsidP="008D190C">
      <w:pPr>
        <w:jc w:val="both"/>
        <w:rPr>
          <w:rFonts w:ascii="Corbel" w:hAnsi="Corbel" w:cs="Arial"/>
          <w:sz w:val="22"/>
          <w:szCs w:val="22"/>
          <w:lang w:val="en-GB"/>
        </w:rPr>
      </w:pPr>
      <w:r w:rsidRPr="002C6A3A">
        <w:rPr>
          <w:rFonts w:ascii="Corbel" w:hAnsi="Corbel" w:cs="Arial"/>
          <w:sz w:val="22"/>
          <w:szCs w:val="22"/>
          <w:lang w:val="en-GB"/>
        </w:rPr>
        <w:t>The staff members of a Party hosted in the premises of the other Party are subject to the current health and safety rules within the said premises. They conform to the rules of procedure and to the instructions for use of the equipment which are communicated to them.</w:t>
      </w:r>
    </w:p>
    <w:p w14:paraId="7834384B" w14:textId="77777777" w:rsidR="0076107C" w:rsidRPr="00FD19F4" w:rsidRDefault="0076107C" w:rsidP="008D190C">
      <w:pPr>
        <w:jc w:val="both"/>
        <w:rPr>
          <w:rFonts w:ascii="Corbel" w:hAnsi="Corbel" w:cs="Arial"/>
          <w:sz w:val="22"/>
          <w:szCs w:val="22"/>
          <w:lang w:val="en-GB"/>
        </w:rPr>
      </w:pPr>
    </w:p>
    <w:p w14:paraId="0660868B" w14:textId="77777777" w:rsidR="008D190C" w:rsidRPr="00FD19F4" w:rsidRDefault="002C6A3A" w:rsidP="008D190C">
      <w:pPr>
        <w:jc w:val="both"/>
        <w:rPr>
          <w:rFonts w:ascii="Corbel" w:hAnsi="Corbel" w:cs="Arial"/>
          <w:sz w:val="22"/>
          <w:szCs w:val="22"/>
          <w:lang w:val="en-GB"/>
        </w:rPr>
      </w:pPr>
      <w:r w:rsidRPr="002C6A3A">
        <w:rPr>
          <w:rFonts w:ascii="Corbel" w:hAnsi="Corbel" w:cs="Arial"/>
          <w:sz w:val="22"/>
          <w:szCs w:val="22"/>
          <w:lang w:val="en-GB"/>
        </w:rPr>
        <w:t>Each Party remains responsible for its own personnel in administrative and scientific matters.</w:t>
      </w:r>
    </w:p>
    <w:p w14:paraId="4016282F" w14:textId="77777777" w:rsidR="003D40AE" w:rsidRPr="00FD19F4" w:rsidRDefault="003D40AE" w:rsidP="008D190C">
      <w:pPr>
        <w:jc w:val="both"/>
        <w:rPr>
          <w:rFonts w:ascii="Corbel" w:hAnsi="Corbel" w:cs="Arial"/>
          <w:sz w:val="22"/>
          <w:szCs w:val="22"/>
          <w:lang w:val="en-GB"/>
        </w:rPr>
      </w:pPr>
    </w:p>
    <w:p w14:paraId="2D107AED" w14:textId="77777777" w:rsidR="00305322" w:rsidRPr="00FD19F4" w:rsidRDefault="002C6A3A" w:rsidP="00305322">
      <w:pPr>
        <w:jc w:val="both"/>
        <w:rPr>
          <w:rFonts w:ascii="Corbel" w:hAnsi="Corbel" w:cs="Arial"/>
          <w:sz w:val="22"/>
          <w:szCs w:val="22"/>
          <w:lang w:val="en-GB"/>
        </w:rPr>
      </w:pPr>
      <w:r w:rsidRPr="002C6A3A">
        <w:rPr>
          <w:rFonts w:ascii="Corbel" w:hAnsi="Corbel" w:cs="Arial"/>
          <w:sz w:val="22"/>
          <w:szCs w:val="22"/>
          <w:lang w:val="en-GB"/>
        </w:rPr>
        <w:t>In case of accident involving an employee of one Party hosted in the premises of the other Party, the latter will warn the Party employer as soon as possible.</w:t>
      </w:r>
    </w:p>
    <w:p w14:paraId="6C48A67E" w14:textId="77777777" w:rsidR="003D40AE" w:rsidRPr="00FD19F4" w:rsidRDefault="003D40AE" w:rsidP="008D190C">
      <w:pPr>
        <w:jc w:val="both"/>
        <w:rPr>
          <w:rFonts w:ascii="Corbel" w:hAnsi="Corbel" w:cs="Arial"/>
          <w:sz w:val="22"/>
          <w:szCs w:val="22"/>
          <w:lang w:val="en-GB"/>
        </w:rPr>
      </w:pPr>
    </w:p>
    <w:p w14:paraId="3A282C28" w14:textId="77777777" w:rsidR="008D190C" w:rsidRPr="00FD19F4" w:rsidRDefault="002C6A3A" w:rsidP="00692628">
      <w:pPr>
        <w:jc w:val="both"/>
        <w:rPr>
          <w:rFonts w:ascii="Corbel" w:hAnsi="Corbel" w:cs="Arial"/>
          <w:sz w:val="22"/>
          <w:szCs w:val="22"/>
          <w:lang w:val="en-GB"/>
        </w:rPr>
      </w:pPr>
      <w:r w:rsidRPr="002C6A3A">
        <w:rPr>
          <w:rFonts w:ascii="Corbel" w:hAnsi="Corbel" w:cs="Arial"/>
          <w:sz w:val="22"/>
          <w:szCs w:val="22"/>
          <w:lang w:val="en-GB"/>
        </w:rPr>
        <w:t>A Party shall never be regarded as the employer for any contract of employment or part-time work concluded by the other Party in respect to performance of the present Agreement.</w:t>
      </w:r>
    </w:p>
    <w:p w14:paraId="3232C217" w14:textId="77777777" w:rsidR="007628A6" w:rsidRPr="00FD19F4" w:rsidRDefault="007628A6" w:rsidP="00692628">
      <w:pPr>
        <w:pStyle w:val="Titre4"/>
        <w:rPr>
          <w:rFonts w:ascii="Corbel" w:hAnsi="Corbel" w:cs="Arial"/>
          <w:smallCaps w:val="0"/>
          <w:sz w:val="22"/>
          <w:szCs w:val="22"/>
          <w:u w:val="none"/>
          <w:lang w:val="en-GB"/>
        </w:rPr>
      </w:pPr>
    </w:p>
    <w:p w14:paraId="604CB1BD" w14:textId="77777777" w:rsidR="00692628" w:rsidRPr="00FD19F4" w:rsidRDefault="002C6A3A" w:rsidP="00692628">
      <w:pPr>
        <w:jc w:val="both"/>
        <w:rPr>
          <w:rFonts w:ascii="Corbel" w:hAnsi="Corbel" w:cs="Arial"/>
          <w:color w:val="000000"/>
          <w:sz w:val="22"/>
          <w:szCs w:val="22"/>
          <w:lang w:val="en-GB"/>
        </w:rPr>
      </w:pPr>
      <w:r w:rsidRPr="002C6A3A">
        <w:rPr>
          <w:rFonts w:ascii="Corbel" w:hAnsi="Corbel" w:cs="Arial"/>
          <w:color w:val="000000"/>
          <w:sz w:val="22"/>
          <w:szCs w:val="22"/>
          <w:lang w:val="en-GB"/>
        </w:rPr>
        <w:t xml:space="preserve">Both Parties shall endeavour to make the necessary arrangements in order that the joint programmes and personnel appointed thereto are in preference hosted in the premises of </w:t>
      </w:r>
      <w:r w:rsidRPr="002C6A3A">
        <w:rPr>
          <w:rFonts w:ascii="Corbel" w:hAnsi="Corbel" w:cs="Arial"/>
          <w:bCs/>
          <w:sz w:val="22"/>
          <w:szCs w:val="22"/>
          <w:highlight w:val="yellow"/>
          <w:lang w:val="en-GB"/>
        </w:rPr>
        <w:t>« </w:t>
      </w:r>
      <w:r w:rsidRPr="002C6A3A">
        <w:rPr>
          <w:rFonts w:ascii="Corbel" w:hAnsi="Corbel" w:cs="Arial"/>
          <w:bCs/>
          <w:i/>
          <w:sz w:val="22"/>
          <w:szCs w:val="22"/>
          <w:highlight w:val="yellow"/>
          <w:lang w:val="en-GB"/>
        </w:rPr>
        <w:t>[name]</w:t>
      </w:r>
      <w:r w:rsidRPr="002C6A3A">
        <w:rPr>
          <w:rFonts w:ascii="Corbel" w:hAnsi="Corbel" w:cs="Arial"/>
          <w:bCs/>
          <w:sz w:val="22"/>
          <w:szCs w:val="22"/>
          <w:highlight w:val="yellow"/>
          <w:lang w:val="en-GB"/>
        </w:rPr>
        <w:t> »</w:t>
      </w:r>
      <w:r w:rsidRPr="002C6A3A">
        <w:rPr>
          <w:rFonts w:ascii="Corbel" w:hAnsi="Corbel" w:cs="Arial"/>
          <w:color w:val="000000"/>
          <w:sz w:val="22"/>
          <w:szCs w:val="22"/>
          <w:lang w:val="en-GB"/>
        </w:rPr>
        <w:t>.</w:t>
      </w:r>
    </w:p>
    <w:p w14:paraId="794B8124" w14:textId="77777777" w:rsidR="00692628" w:rsidRPr="00FD19F4" w:rsidRDefault="00692628" w:rsidP="00692628">
      <w:pPr>
        <w:rPr>
          <w:rFonts w:ascii="Corbel" w:hAnsi="Corbel" w:cs="Arial"/>
          <w:sz w:val="22"/>
          <w:szCs w:val="22"/>
          <w:lang w:val="en-GB"/>
        </w:rPr>
      </w:pPr>
    </w:p>
    <w:p w14:paraId="60A627FB" w14:textId="77777777" w:rsidR="008D190C" w:rsidRPr="00FD19F4" w:rsidRDefault="002C6A3A" w:rsidP="008D190C">
      <w:pPr>
        <w:pStyle w:val="Titre1"/>
        <w:jc w:val="both"/>
        <w:rPr>
          <w:rFonts w:ascii="Corbel" w:hAnsi="Corbel" w:cs="Arial"/>
          <w:b/>
          <w:sz w:val="22"/>
          <w:szCs w:val="22"/>
          <w:lang w:val="en-GB"/>
        </w:rPr>
      </w:pPr>
      <w:r w:rsidRPr="002C6A3A">
        <w:rPr>
          <w:rFonts w:ascii="Corbel" w:hAnsi="Corbel" w:cs="Arial"/>
          <w:b/>
          <w:sz w:val="22"/>
          <w:szCs w:val="22"/>
          <w:lang w:val="en-GB"/>
        </w:rPr>
        <w:t>Article 5: Civil liability</w:t>
      </w:r>
    </w:p>
    <w:p w14:paraId="6158A338" w14:textId="77777777" w:rsidR="008D190C" w:rsidRPr="00FD19F4" w:rsidRDefault="008D190C" w:rsidP="008D190C">
      <w:pPr>
        <w:jc w:val="both"/>
        <w:rPr>
          <w:rFonts w:ascii="Corbel" w:hAnsi="Corbel" w:cs="Arial"/>
          <w:sz w:val="22"/>
          <w:szCs w:val="22"/>
          <w:lang w:val="en-GB"/>
        </w:rPr>
      </w:pPr>
    </w:p>
    <w:p w14:paraId="207A8FC9" w14:textId="77777777" w:rsidR="003D07C3" w:rsidRPr="00FD19F4" w:rsidRDefault="002C6A3A" w:rsidP="00E6786A">
      <w:pPr>
        <w:jc w:val="both"/>
        <w:rPr>
          <w:rFonts w:ascii="Corbel" w:hAnsi="Corbel" w:cs="Arial"/>
          <w:color w:val="000000"/>
          <w:sz w:val="22"/>
          <w:szCs w:val="22"/>
          <w:lang w:val="en-GB"/>
        </w:rPr>
      </w:pPr>
      <w:r w:rsidRPr="002C6A3A">
        <w:rPr>
          <w:rFonts w:ascii="Corbel" w:hAnsi="Corbel" w:cs="Arial"/>
          <w:color w:val="000000"/>
          <w:sz w:val="22"/>
          <w:szCs w:val="22"/>
          <w:lang w:val="en-GB"/>
        </w:rPr>
        <w:t xml:space="preserve">Each Party shall bear towards its employees all the civil, social and fiscal obligations in accordance with the employer liability and all administrative prerogatives (management, evaluation, progress, discipline). </w:t>
      </w:r>
    </w:p>
    <w:p w14:paraId="18EACFD7" w14:textId="77777777" w:rsidR="003D07C3" w:rsidRPr="00FD19F4" w:rsidRDefault="003D07C3" w:rsidP="00E6786A">
      <w:pPr>
        <w:jc w:val="both"/>
        <w:rPr>
          <w:rFonts w:ascii="Corbel" w:hAnsi="Corbel" w:cs="Arial"/>
          <w:color w:val="000000"/>
          <w:sz w:val="22"/>
          <w:szCs w:val="22"/>
          <w:lang w:val="en-GB"/>
        </w:rPr>
      </w:pPr>
    </w:p>
    <w:p w14:paraId="033418F7" w14:textId="77777777" w:rsidR="00E6786A" w:rsidRPr="00FD19F4" w:rsidRDefault="002C6A3A" w:rsidP="00E6786A">
      <w:pPr>
        <w:jc w:val="both"/>
        <w:rPr>
          <w:rFonts w:ascii="Corbel" w:hAnsi="Corbel" w:cs="Arial"/>
          <w:color w:val="000000"/>
          <w:sz w:val="22"/>
          <w:szCs w:val="22"/>
          <w:lang w:val="en-GB"/>
        </w:rPr>
      </w:pPr>
      <w:r w:rsidRPr="002C6A3A">
        <w:rPr>
          <w:rFonts w:ascii="Corbel" w:hAnsi="Corbel" w:cs="Arial"/>
          <w:color w:val="000000"/>
          <w:sz w:val="22"/>
          <w:szCs w:val="22"/>
          <w:lang w:val="en-GB"/>
        </w:rPr>
        <w:t xml:space="preserve">Each Party shall bear all the consequences of civil liability that it may incur towards the other Party as well as third parties and their assignees under ordinary law, without any remedy against the other Party except in case of gross or intentional fault on the part of the latter, owing to any bodily injury or material damage caused by its staff or equipment, as well as by the staff or equipment under its management or custody. </w:t>
      </w:r>
    </w:p>
    <w:p w14:paraId="00AE7581" w14:textId="77777777" w:rsidR="00E6786A" w:rsidRPr="00FD19F4" w:rsidRDefault="00E6786A" w:rsidP="008D190C">
      <w:pPr>
        <w:jc w:val="both"/>
        <w:rPr>
          <w:rFonts w:ascii="Corbel" w:hAnsi="Corbel" w:cs="Arial"/>
          <w:sz w:val="22"/>
          <w:szCs w:val="22"/>
          <w:lang w:val="en-GB"/>
        </w:rPr>
      </w:pPr>
    </w:p>
    <w:p w14:paraId="3FDE8B11" w14:textId="77777777" w:rsidR="00FD7A59" w:rsidRPr="00FD19F4" w:rsidRDefault="002C6A3A" w:rsidP="00FD7A59">
      <w:pPr>
        <w:jc w:val="both"/>
        <w:rPr>
          <w:rFonts w:ascii="Corbel" w:hAnsi="Corbel" w:cs="Arial"/>
          <w:color w:val="000000"/>
          <w:sz w:val="22"/>
          <w:szCs w:val="22"/>
          <w:lang w:val="en-GB"/>
        </w:rPr>
      </w:pPr>
      <w:r w:rsidRPr="002C6A3A">
        <w:rPr>
          <w:rFonts w:ascii="Corbel" w:hAnsi="Corbel" w:cs="Arial"/>
          <w:color w:val="000000"/>
          <w:sz w:val="22"/>
          <w:szCs w:val="22"/>
          <w:lang w:val="en-GB"/>
        </w:rPr>
        <w:t>Each Party assures that it has subscribed the insurance policies covering its liability in the context of performing the present Agreement.</w:t>
      </w:r>
    </w:p>
    <w:p w14:paraId="5789D44D" w14:textId="77777777" w:rsidR="008D190C" w:rsidRPr="00FD19F4" w:rsidRDefault="008D190C" w:rsidP="008D190C">
      <w:pPr>
        <w:jc w:val="both"/>
        <w:rPr>
          <w:rFonts w:ascii="Corbel" w:hAnsi="Corbel" w:cs="Arial"/>
          <w:sz w:val="22"/>
          <w:szCs w:val="22"/>
          <w:lang w:val="en-GB"/>
        </w:rPr>
      </w:pPr>
    </w:p>
    <w:p w14:paraId="5DA25F7E" w14:textId="77777777" w:rsidR="00E6786A" w:rsidRPr="00FD19F4" w:rsidRDefault="002C6A3A" w:rsidP="00E6786A">
      <w:pPr>
        <w:jc w:val="both"/>
        <w:rPr>
          <w:rFonts w:ascii="Corbel" w:hAnsi="Corbel" w:cs="Arial"/>
          <w:color w:val="000000"/>
          <w:sz w:val="22"/>
          <w:szCs w:val="22"/>
          <w:lang w:val="en-GB"/>
        </w:rPr>
      </w:pPr>
      <w:r w:rsidRPr="002C6A3A">
        <w:rPr>
          <w:rFonts w:ascii="Corbel" w:hAnsi="Corbel" w:cs="Arial"/>
          <w:color w:val="000000"/>
          <w:sz w:val="22"/>
          <w:szCs w:val="22"/>
          <w:lang w:val="en-GB"/>
        </w:rPr>
        <w:t>In the case a Party hosts third parties (especially students, visiting researchers) on the initiative of the other Party, the latter shall ensure that the aforementioned third parties have subscribed all appropriate insurances, covering in particular their civil liability.</w:t>
      </w:r>
    </w:p>
    <w:p w14:paraId="39365697" w14:textId="77777777" w:rsidR="00737DB3" w:rsidRPr="00FD19F4" w:rsidRDefault="00737DB3" w:rsidP="00E6786A">
      <w:pPr>
        <w:jc w:val="both"/>
        <w:rPr>
          <w:rFonts w:ascii="Corbel" w:hAnsi="Corbel" w:cs="Arial"/>
          <w:color w:val="000000"/>
          <w:sz w:val="22"/>
          <w:szCs w:val="22"/>
          <w:lang w:val="en-GB"/>
        </w:rPr>
      </w:pPr>
    </w:p>
    <w:p w14:paraId="74A4B552" w14:textId="77777777" w:rsidR="00737DB3" w:rsidRPr="00FD19F4" w:rsidRDefault="002C6A3A" w:rsidP="00E6786A">
      <w:pPr>
        <w:jc w:val="both"/>
        <w:rPr>
          <w:rFonts w:ascii="Corbel" w:hAnsi="Corbel" w:cs="Arial"/>
          <w:color w:val="000000"/>
          <w:sz w:val="22"/>
          <w:szCs w:val="22"/>
          <w:lang w:val="en-US"/>
        </w:rPr>
      </w:pPr>
      <w:r w:rsidRPr="002C6A3A">
        <w:rPr>
          <w:rFonts w:ascii="Corbel" w:hAnsi="Corbel" w:cs="Arial"/>
          <w:color w:val="000000"/>
          <w:sz w:val="22"/>
          <w:szCs w:val="22"/>
          <w:lang w:val="en-US"/>
        </w:rPr>
        <w:t xml:space="preserve">Either Party shall be excused from performance and shall not be in default in respect of any obligation hereunder to the extent that the failure to perform such obligation is due to </w:t>
      </w:r>
      <w:r w:rsidR="005E2636" w:rsidRPr="005E2636">
        <w:rPr>
          <w:rFonts w:ascii="Corbel" w:hAnsi="Corbel" w:cs="Arial"/>
          <w:color w:val="000000"/>
          <w:sz w:val="22"/>
          <w:szCs w:val="22"/>
          <w:lang w:val="en-US"/>
        </w:rPr>
        <w:t>a Force</w:t>
      </w:r>
      <w:r w:rsidRPr="002C6A3A">
        <w:rPr>
          <w:rFonts w:ascii="Corbel" w:hAnsi="Corbel" w:cs="Arial"/>
          <w:color w:val="000000"/>
          <w:sz w:val="22"/>
          <w:szCs w:val="22"/>
          <w:lang w:val="en-US"/>
        </w:rPr>
        <w:t xml:space="preserve"> Majeure Event as defined by the French law. </w:t>
      </w:r>
    </w:p>
    <w:p w14:paraId="6DCCFC27" w14:textId="77777777" w:rsidR="00A45AF1" w:rsidRPr="00FD19F4" w:rsidRDefault="00A45AF1" w:rsidP="009D0D14">
      <w:pPr>
        <w:pStyle w:val="Titre4"/>
        <w:rPr>
          <w:rFonts w:ascii="Corbel" w:hAnsi="Corbel" w:cs="Arial"/>
          <w:sz w:val="22"/>
          <w:szCs w:val="22"/>
          <w:lang w:val="en-US"/>
        </w:rPr>
      </w:pPr>
    </w:p>
    <w:p w14:paraId="6BF25DA0" w14:textId="77777777" w:rsidR="0066772D" w:rsidRPr="00FD19F4" w:rsidRDefault="002C6A3A" w:rsidP="0066772D">
      <w:pPr>
        <w:pStyle w:val="Titre2"/>
        <w:rPr>
          <w:rFonts w:ascii="Corbel" w:hAnsi="Corbel" w:cs="Arial"/>
          <w:b/>
          <w:smallCaps/>
          <w:sz w:val="22"/>
          <w:szCs w:val="22"/>
          <w:lang w:val="en-GB"/>
        </w:rPr>
      </w:pPr>
      <w:r w:rsidRPr="002C6A3A">
        <w:rPr>
          <w:rFonts w:ascii="Corbel" w:hAnsi="Corbel" w:cs="Arial"/>
          <w:b/>
          <w:smallCaps/>
          <w:sz w:val="22"/>
          <w:szCs w:val="22"/>
          <w:lang w:val="en-GB"/>
        </w:rPr>
        <w:t>Article 6: Confidentiality</w:t>
      </w:r>
    </w:p>
    <w:p w14:paraId="4BFEADE6" w14:textId="77777777" w:rsidR="0066772D" w:rsidRPr="00FD19F4" w:rsidRDefault="0066772D" w:rsidP="0066772D">
      <w:pPr>
        <w:pStyle w:val="Corpsdetexte"/>
        <w:rPr>
          <w:rFonts w:ascii="Corbel" w:hAnsi="Corbel" w:cs="Arial"/>
          <w:sz w:val="22"/>
          <w:szCs w:val="22"/>
          <w:lang w:val="en-GB"/>
        </w:rPr>
      </w:pPr>
    </w:p>
    <w:p w14:paraId="04622441" w14:textId="77777777" w:rsidR="0066772D" w:rsidRPr="00FD19F4" w:rsidRDefault="002C6A3A" w:rsidP="000C71D9">
      <w:pPr>
        <w:jc w:val="both"/>
        <w:rPr>
          <w:rFonts w:ascii="Corbel" w:hAnsi="Corbel" w:cs="Arial"/>
          <w:sz w:val="22"/>
          <w:szCs w:val="22"/>
          <w:lang w:val="en-GB"/>
        </w:rPr>
      </w:pPr>
      <w:r w:rsidRPr="002C6A3A">
        <w:rPr>
          <w:rFonts w:ascii="Corbel" w:hAnsi="Corbel" w:cs="Arial"/>
          <w:sz w:val="22"/>
          <w:szCs w:val="22"/>
          <w:lang w:val="en-GB"/>
        </w:rPr>
        <w:t>The Parties agree not to publish or disclose in any fashion whatsoever, without the other Party’s written consent, the scientific, technical or trade information owned by the other Party and which they may have been aware on occasion of the performance of this Agreement or the specific agreements.</w:t>
      </w:r>
    </w:p>
    <w:p w14:paraId="441580F8" w14:textId="77777777" w:rsidR="00E6545D" w:rsidRPr="00FD19F4" w:rsidRDefault="00E6545D" w:rsidP="00E6545D">
      <w:pPr>
        <w:jc w:val="both"/>
        <w:rPr>
          <w:rFonts w:ascii="Corbel" w:hAnsi="Corbel" w:cs="Arial"/>
          <w:sz w:val="22"/>
          <w:szCs w:val="22"/>
          <w:lang w:val="en-GB"/>
        </w:rPr>
      </w:pPr>
    </w:p>
    <w:p w14:paraId="08017C25" w14:textId="77777777" w:rsidR="00E6545D" w:rsidRPr="00FD19F4" w:rsidRDefault="002C6A3A" w:rsidP="00E6545D">
      <w:pPr>
        <w:jc w:val="both"/>
        <w:rPr>
          <w:rFonts w:ascii="Corbel" w:hAnsi="Corbel" w:cs="Arial"/>
          <w:sz w:val="22"/>
          <w:szCs w:val="22"/>
          <w:lang w:val="en-GB"/>
        </w:rPr>
      </w:pPr>
      <w:r w:rsidRPr="002C6A3A">
        <w:rPr>
          <w:rFonts w:ascii="Corbel" w:hAnsi="Corbel" w:cs="Arial"/>
          <w:sz w:val="22"/>
          <w:szCs w:val="22"/>
          <w:lang w:val="en-GB"/>
        </w:rPr>
        <w:lastRenderedPageBreak/>
        <w:t>The commitments of this article shall remain effective throughout the term of this Agreement and each specific agreement and five (5) years following their early termination or their respective expiry.</w:t>
      </w:r>
    </w:p>
    <w:p w14:paraId="3C0446F2" w14:textId="77777777" w:rsidR="0066772D" w:rsidRPr="00FD19F4" w:rsidRDefault="0066772D" w:rsidP="0066772D">
      <w:pPr>
        <w:jc w:val="both"/>
        <w:rPr>
          <w:rFonts w:ascii="Corbel" w:hAnsi="Corbel" w:cs="Arial"/>
          <w:sz w:val="22"/>
          <w:szCs w:val="22"/>
          <w:lang w:val="en-GB"/>
        </w:rPr>
      </w:pPr>
    </w:p>
    <w:p w14:paraId="0B2291E7" w14:textId="77777777" w:rsidR="00B53890" w:rsidRPr="00FD19F4" w:rsidRDefault="002C6A3A" w:rsidP="0066772D">
      <w:pPr>
        <w:jc w:val="both"/>
        <w:rPr>
          <w:rFonts w:ascii="Corbel" w:hAnsi="Corbel" w:cs="Arial"/>
          <w:sz w:val="22"/>
          <w:szCs w:val="22"/>
          <w:lang w:val="en-GB"/>
        </w:rPr>
      </w:pPr>
      <w:r w:rsidRPr="002C6A3A">
        <w:rPr>
          <w:rFonts w:ascii="Corbel" w:hAnsi="Corbel" w:cs="Arial"/>
          <w:sz w:val="22"/>
          <w:szCs w:val="22"/>
          <w:lang w:val="en-GB"/>
        </w:rPr>
        <w:t>Any exceptions to this obligation of confidentiality shall be mutually agreed upon and subject to the approval of the representatives of each Party in charge of the follow-up and the supervision named in Article 2 above.</w:t>
      </w:r>
    </w:p>
    <w:p w14:paraId="4843F22E" w14:textId="77777777" w:rsidR="00B53890" w:rsidRPr="00FD19F4" w:rsidRDefault="00B53890" w:rsidP="0066772D">
      <w:pPr>
        <w:jc w:val="both"/>
        <w:rPr>
          <w:rFonts w:ascii="Corbel" w:hAnsi="Corbel" w:cs="Arial"/>
          <w:sz w:val="22"/>
          <w:szCs w:val="22"/>
          <w:lang w:val="en-GB"/>
        </w:rPr>
      </w:pPr>
    </w:p>
    <w:p w14:paraId="71AEAF71" w14:textId="77777777" w:rsidR="0066772D" w:rsidRPr="00FD19F4" w:rsidRDefault="002C6A3A" w:rsidP="0066772D">
      <w:pPr>
        <w:jc w:val="both"/>
        <w:rPr>
          <w:rFonts w:ascii="Corbel" w:hAnsi="Corbel" w:cs="Arial"/>
          <w:sz w:val="22"/>
          <w:szCs w:val="22"/>
          <w:lang w:val="en-GB"/>
        </w:rPr>
      </w:pPr>
      <w:r w:rsidRPr="002C6A3A">
        <w:rPr>
          <w:rFonts w:ascii="Corbel" w:hAnsi="Corbel" w:cs="Arial"/>
          <w:sz w:val="22"/>
          <w:szCs w:val="22"/>
          <w:lang w:val="en-GB"/>
        </w:rPr>
        <w:t xml:space="preserve">The Parties may however transmit said information to third parties for employees or programmes evaluation requirements, provided that they subject these third parties to the same obligation of confidentiality. </w:t>
      </w:r>
    </w:p>
    <w:p w14:paraId="558D6EFF" w14:textId="77777777" w:rsidR="0066772D" w:rsidRPr="00FD19F4" w:rsidRDefault="0066772D" w:rsidP="0066772D">
      <w:pPr>
        <w:jc w:val="both"/>
        <w:rPr>
          <w:rFonts w:ascii="Corbel" w:hAnsi="Corbel" w:cs="Arial"/>
          <w:sz w:val="22"/>
          <w:szCs w:val="22"/>
          <w:lang w:val="en-GB"/>
        </w:rPr>
      </w:pPr>
    </w:p>
    <w:p w14:paraId="2DE80AAC" w14:textId="77777777" w:rsidR="000C71D9" w:rsidRPr="00FD19F4" w:rsidRDefault="002C6A3A" w:rsidP="000C71D9">
      <w:pPr>
        <w:pStyle w:val="Corpsdetexte"/>
        <w:rPr>
          <w:rFonts w:ascii="Corbel" w:hAnsi="Corbel" w:cs="Arial"/>
          <w:sz w:val="22"/>
          <w:szCs w:val="22"/>
          <w:lang w:val="en-GB"/>
        </w:rPr>
      </w:pPr>
      <w:r w:rsidRPr="002C6A3A">
        <w:rPr>
          <w:rFonts w:ascii="Corbel" w:hAnsi="Corbel" w:cs="Arial"/>
          <w:sz w:val="22"/>
          <w:szCs w:val="22"/>
          <w:lang w:val="en-GB"/>
        </w:rPr>
        <w:t xml:space="preserve">Shall not be considered as confidential the information for which the Party involved can prove: </w:t>
      </w:r>
    </w:p>
    <w:p w14:paraId="39EE40C0" w14:textId="77777777" w:rsidR="000C71D9" w:rsidRPr="00FD19F4" w:rsidRDefault="002C6A3A" w:rsidP="000C71D9">
      <w:pPr>
        <w:numPr>
          <w:ilvl w:val="0"/>
          <w:numId w:val="1"/>
        </w:numPr>
        <w:tabs>
          <w:tab w:val="clear" w:pos="360"/>
          <w:tab w:val="num" w:pos="1070"/>
        </w:tabs>
        <w:ind w:left="1070"/>
        <w:jc w:val="both"/>
        <w:rPr>
          <w:rFonts w:ascii="Corbel" w:hAnsi="Corbel" w:cs="Arial"/>
          <w:sz w:val="22"/>
          <w:szCs w:val="22"/>
          <w:lang w:val="en-GB"/>
        </w:rPr>
      </w:pPr>
      <w:r w:rsidRPr="002C6A3A">
        <w:rPr>
          <w:rFonts w:ascii="Corbel" w:hAnsi="Corbel" w:cs="Arial"/>
          <w:sz w:val="22"/>
          <w:szCs w:val="22"/>
          <w:lang w:val="en-GB"/>
        </w:rPr>
        <w:t>that it had already knowledge of said information on the date of communication by the other Party;</w:t>
      </w:r>
    </w:p>
    <w:p w14:paraId="0436DE8B" w14:textId="77777777" w:rsidR="0066772D" w:rsidRPr="00FD19F4" w:rsidRDefault="002C6A3A" w:rsidP="0095767F">
      <w:pPr>
        <w:numPr>
          <w:ilvl w:val="0"/>
          <w:numId w:val="1"/>
        </w:numPr>
        <w:tabs>
          <w:tab w:val="clear" w:pos="360"/>
          <w:tab w:val="num" w:pos="1070"/>
        </w:tabs>
        <w:ind w:left="1070"/>
        <w:jc w:val="both"/>
        <w:rPr>
          <w:rFonts w:ascii="Corbel" w:hAnsi="Corbel" w:cs="Arial"/>
          <w:sz w:val="22"/>
          <w:szCs w:val="22"/>
          <w:lang w:val="en-GB"/>
        </w:rPr>
      </w:pPr>
      <w:r w:rsidRPr="002C6A3A">
        <w:rPr>
          <w:rFonts w:ascii="Corbel" w:hAnsi="Corbel" w:cs="Arial"/>
          <w:sz w:val="22"/>
          <w:szCs w:val="22"/>
          <w:lang w:val="en-GB"/>
        </w:rPr>
        <w:t>that this information has been already published, disseminated or that it has come into the public domain, without any breach of this Agreement;</w:t>
      </w:r>
    </w:p>
    <w:p w14:paraId="48043756" w14:textId="77777777" w:rsidR="0002379C" w:rsidRPr="00FD19F4" w:rsidRDefault="002C6A3A" w:rsidP="0095767F">
      <w:pPr>
        <w:numPr>
          <w:ilvl w:val="0"/>
          <w:numId w:val="1"/>
        </w:numPr>
        <w:tabs>
          <w:tab w:val="clear" w:pos="360"/>
          <w:tab w:val="num" w:pos="1070"/>
        </w:tabs>
        <w:ind w:left="1070"/>
        <w:jc w:val="both"/>
        <w:rPr>
          <w:rFonts w:ascii="Corbel" w:hAnsi="Corbel" w:cs="Arial"/>
          <w:sz w:val="22"/>
          <w:szCs w:val="22"/>
          <w:lang w:val="en-GB"/>
        </w:rPr>
      </w:pPr>
      <w:r w:rsidRPr="002C6A3A">
        <w:rPr>
          <w:rFonts w:ascii="Corbel" w:hAnsi="Corbel" w:cs="Arial"/>
          <w:sz w:val="22"/>
          <w:szCs w:val="22"/>
          <w:lang w:val="en-GB"/>
        </w:rPr>
        <w:t>that the information has been subsequently received from a third party having a right to dispose of.</w:t>
      </w:r>
    </w:p>
    <w:p w14:paraId="64CBCAF6" w14:textId="77777777" w:rsidR="0002379C" w:rsidRPr="00FD19F4" w:rsidRDefault="0002379C" w:rsidP="0066772D">
      <w:pPr>
        <w:jc w:val="both"/>
        <w:rPr>
          <w:rFonts w:ascii="Corbel" w:hAnsi="Corbel" w:cs="Arial"/>
          <w:sz w:val="22"/>
          <w:szCs w:val="22"/>
          <w:lang w:val="en-GB"/>
        </w:rPr>
      </w:pPr>
    </w:p>
    <w:p w14:paraId="79362EB5" w14:textId="77777777" w:rsidR="007D6AC9" w:rsidRPr="00FD19F4" w:rsidRDefault="002C6A3A" w:rsidP="007D6AC9">
      <w:pPr>
        <w:pStyle w:val="Titre2"/>
        <w:rPr>
          <w:rFonts w:ascii="Corbel" w:hAnsi="Corbel" w:cs="Arial"/>
          <w:b/>
          <w:smallCaps/>
          <w:sz w:val="22"/>
          <w:szCs w:val="22"/>
          <w:lang w:val="en-GB"/>
        </w:rPr>
      </w:pPr>
      <w:r w:rsidRPr="002C6A3A">
        <w:rPr>
          <w:rFonts w:ascii="Corbel" w:hAnsi="Corbel" w:cs="Arial"/>
          <w:b/>
          <w:smallCaps/>
          <w:sz w:val="22"/>
          <w:szCs w:val="22"/>
          <w:lang w:val="en-GB"/>
        </w:rPr>
        <w:t>Article 7: Publications</w:t>
      </w:r>
    </w:p>
    <w:p w14:paraId="2EAAD2D0" w14:textId="77777777" w:rsidR="007D6AC9" w:rsidRPr="00FD19F4" w:rsidRDefault="007D6AC9" w:rsidP="007D6AC9">
      <w:pPr>
        <w:jc w:val="both"/>
        <w:rPr>
          <w:rFonts w:ascii="Corbel" w:hAnsi="Corbel" w:cs="Arial"/>
          <w:sz w:val="22"/>
          <w:szCs w:val="22"/>
          <w:lang w:val="en-GB"/>
        </w:rPr>
      </w:pPr>
    </w:p>
    <w:p w14:paraId="6A662F2E" w14:textId="77777777" w:rsidR="003E6825" w:rsidRPr="00FD19F4" w:rsidRDefault="002C6A3A" w:rsidP="003E6825">
      <w:pPr>
        <w:pStyle w:val="Corpsdetexte"/>
        <w:rPr>
          <w:rFonts w:ascii="Corbel" w:hAnsi="Corbel" w:cs="Arial"/>
          <w:sz w:val="22"/>
          <w:szCs w:val="22"/>
          <w:lang w:val="en-GB"/>
        </w:rPr>
      </w:pPr>
      <w:r w:rsidRPr="002C6A3A">
        <w:rPr>
          <w:rFonts w:ascii="Corbel" w:hAnsi="Corbel" w:cs="Arial"/>
          <w:sz w:val="22"/>
          <w:szCs w:val="22"/>
          <w:lang w:val="en-GB"/>
        </w:rPr>
        <w:t>Each planned publication or transmission by either Party of information, results or know-how originating from the cooperation programme, shall receive, during the term of the present Agreement and each specific agreement and eighteen (18) months following their respective expiry, the written approval of the other Party. The latter shall announce its decision within a maximum period of one (1) month from the date of request. Should a Party fail to reply within this time limit, it shall be deemed to have given its agreement.</w:t>
      </w:r>
    </w:p>
    <w:p w14:paraId="6D2CEBB3" w14:textId="77777777" w:rsidR="003E6825" w:rsidRPr="00FD19F4" w:rsidRDefault="003E6825" w:rsidP="007D6AC9">
      <w:pPr>
        <w:jc w:val="both"/>
        <w:rPr>
          <w:rFonts w:ascii="Corbel" w:hAnsi="Corbel" w:cs="Arial"/>
          <w:sz w:val="22"/>
          <w:szCs w:val="22"/>
          <w:lang w:val="en-GB"/>
        </w:rPr>
      </w:pPr>
    </w:p>
    <w:p w14:paraId="6F5B12C2" w14:textId="77777777" w:rsidR="004F11FC" w:rsidRPr="00FD19F4" w:rsidRDefault="002C6A3A" w:rsidP="004F11FC">
      <w:pPr>
        <w:pStyle w:val="Corpsdetexte"/>
        <w:rPr>
          <w:rFonts w:ascii="Corbel" w:hAnsi="Corbel" w:cs="Arial"/>
          <w:sz w:val="22"/>
          <w:szCs w:val="22"/>
          <w:lang w:val="en-GB"/>
        </w:rPr>
      </w:pPr>
      <w:r w:rsidRPr="002C6A3A">
        <w:rPr>
          <w:rFonts w:ascii="Corbel" w:hAnsi="Corbel" w:cs="Arial"/>
          <w:sz w:val="22"/>
          <w:szCs w:val="22"/>
          <w:lang w:val="en-GB"/>
        </w:rPr>
        <w:t>However, when the results are subject to an economic valorization, no publication can be authorized without the preliminary agreement of the representatives of the Parties in charge of the follow-up and the supervision named in Article 2 above.</w:t>
      </w:r>
    </w:p>
    <w:p w14:paraId="13EB8980" w14:textId="77777777" w:rsidR="004F11FC" w:rsidRPr="00FD19F4" w:rsidRDefault="004F11FC" w:rsidP="007D6AC9">
      <w:pPr>
        <w:jc w:val="both"/>
        <w:rPr>
          <w:rFonts w:ascii="Corbel" w:hAnsi="Corbel" w:cs="Arial"/>
          <w:sz w:val="22"/>
          <w:szCs w:val="22"/>
          <w:lang w:val="en-GB"/>
        </w:rPr>
      </w:pPr>
    </w:p>
    <w:p w14:paraId="4E06B211" w14:textId="77777777" w:rsidR="007D6AC9" w:rsidRPr="00FD19F4" w:rsidRDefault="002C6A3A" w:rsidP="007D6AC9">
      <w:pPr>
        <w:pStyle w:val="Corpsdetexte"/>
        <w:rPr>
          <w:rFonts w:ascii="Corbel" w:hAnsi="Corbel" w:cs="Arial"/>
          <w:sz w:val="22"/>
          <w:szCs w:val="22"/>
          <w:lang w:val="en-GB"/>
        </w:rPr>
      </w:pPr>
      <w:r w:rsidRPr="002C6A3A">
        <w:rPr>
          <w:rFonts w:ascii="Corbel" w:hAnsi="Corbel" w:cs="Arial"/>
          <w:sz w:val="22"/>
          <w:szCs w:val="22"/>
          <w:lang w:val="en-GB"/>
        </w:rPr>
        <w:t>All works, publications or communications made in the framework of this Agreement and of the specific agreements shall mention the cooperation between the Parties. Furthermore, the name or even the logo of the Parties, as well as the name of the researchers involved, shall be inserted in a clear and visible way.</w:t>
      </w:r>
    </w:p>
    <w:p w14:paraId="71EA0359" w14:textId="77777777" w:rsidR="00984AAD" w:rsidRPr="00FD19F4" w:rsidRDefault="00984AAD" w:rsidP="007D6AC9">
      <w:pPr>
        <w:pStyle w:val="Corpsdetexte"/>
        <w:rPr>
          <w:rFonts w:ascii="Corbel" w:hAnsi="Corbel" w:cs="Arial"/>
          <w:sz w:val="22"/>
          <w:szCs w:val="22"/>
          <w:lang w:val="en-GB"/>
        </w:rPr>
      </w:pPr>
    </w:p>
    <w:p w14:paraId="398F70FB" w14:textId="77777777" w:rsidR="00984AAD" w:rsidRPr="00FD19F4" w:rsidRDefault="002C6A3A" w:rsidP="00984AAD">
      <w:pPr>
        <w:jc w:val="both"/>
        <w:rPr>
          <w:rFonts w:ascii="Corbel" w:hAnsi="Corbel" w:cs="Arial"/>
          <w:sz w:val="22"/>
          <w:szCs w:val="22"/>
          <w:lang w:val="en-GB"/>
        </w:rPr>
      </w:pPr>
      <w:r w:rsidRPr="002C6A3A">
        <w:rPr>
          <w:rFonts w:ascii="Corbel" w:hAnsi="Corbel" w:cs="Arial"/>
          <w:sz w:val="22"/>
          <w:szCs w:val="22"/>
          <w:lang w:val="en-GB"/>
        </w:rPr>
        <w:t>It is agreed that these provisions and provisions of Article 6 above shall not impede:</w:t>
      </w:r>
    </w:p>
    <w:p w14:paraId="4EEE2C91" w14:textId="77777777" w:rsidR="00984AAD" w:rsidRPr="00FD19F4" w:rsidRDefault="00984AAD" w:rsidP="00984AAD">
      <w:pPr>
        <w:jc w:val="both"/>
        <w:rPr>
          <w:rFonts w:ascii="Corbel" w:hAnsi="Corbel" w:cs="Arial"/>
          <w:sz w:val="22"/>
          <w:szCs w:val="22"/>
          <w:lang w:val="en-GB"/>
        </w:rPr>
      </w:pPr>
    </w:p>
    <w:p w14:paraId="22309949" w14:textId="77777777" w:rsidR="00984AAD" w:rsidRPr="00FD19F4" w:rsidRDefault="002C6A3A" w:rsidP="00984AAD">
      <w:pPr>
        <w:numPr>
          <w:ilvl w:val="0"/>
          <w:numId w:val="15"/>
        </w:numPr>
        <w:jc w:val="both"/>
        <w:rPr>
          <w:rFonts w:ascii="Corbel" w:hAnsi="Corbel" w:cs="Arial"/>
          <w:sz w:val="22"/>
          <w:szCs w:val="22"/>
          <w:lang w:val="en-GB"/>
        </w:rPr>
      </w:pPr>
      <w:r w:rsidRPr="002C6A3A">
        <w:rPr>
          <w:rFonts w:ascii="Corbel" w:hAnsi="Corbel" w:cs="Arial"/>
          <w:sz w:val="22"/>
          <w:szCs w:val="22"/>
          <w:lang w:val="en-GB"/>
        </w:rPr>
        <w:t>neither the obligation binding upon each participant in the cooperation programme and activities to transmit an activity report to the organisation where he belongs, to the extent that such transmission is not regarded as a disclosure within the meaning of intellectual property laws. If need be, in case of highly confidential information, this report shall be kept confidential;</w:t>
      </w:r>
    </w:p>
    <w:p w14:paraId="3D753A7F" w14:textId="77777777" w:rsidR="00984AAD" w:rsidRPr="00FD19F4" w:rsidRDefault="00984AAD" w:rsidP="00984AAD">
      <w:pPr>
        <w:jc w:val="both"/>
        <w:rPr>
          <w:rFonts w:ascii="Corbel" w:hAnsi="Corbel" w:cs="Arial"/>
          <w:sz w:val="22"/>
          <w:szCs w:val="22"/>
          <w:lang w:val="en-GB"/>
        </w:rPr>
      </w:pPr>
    </w:p>
    <w:p w14:paraId="5551DDB9" w14:textId="77777777" w:rsidR="00984AAD" w:rsidRPr="00FD19F4" w:rsidRDefault="002C6A3A" w:rsidP="00FB4DE0">
      <w:pPr>
        <w:numPr>
          <w:ilvl w:val="0"/>
          <w:numId w:val="15"/>
        </w:numPr>
        <w:jc w:val="both"/>
        <w:rPr>
          <w:rFonts w:ascii="Corbel" w:hAnsi="Corbel" w:cs="Arial"/>
          <w:sz w:val="22"/>
          <w:szCs w:val="22"/>
          <w:lang w:val="en-GB"/>
        </w:rPr>
      </w:pPr>
      <w:r w:rsidRPr="002C6A3A">
        <w:rPr>
          <w:rFonts w:ascii="Corbel" w:hAnsi="Corbel" w:cs="Arial"/>
          <w:sz w:val="22"/>
          <w:szCs w:val="22"/>
          <w:lang w:val="en-GB"/>
        </w:rPr>
        <w:t>nor the thesis defense or HDR (authorization to direct research) by researchers whose scientific activity is connected with the object of this Agreement; this defen</w:t>
      </w:r>
      <w:r w:rsidR="005E2636">
        <w:rPr>
          <w:rFonts w:ascii="Corbel" w:hAnsi="Corbel" w:cs="Arial"/>
          <w:sz w:val="22"/>
          <w:szCs w:val="22"/>
          <w:lang w:val="en-GB"/>
        </w:rPr>
        <w:t>c</w:t>
      </w:r>
      <w:r w:rsidRPr="002C6A3A">
        <w:rPr>
          <w:rFonts w:ascii="Corbel" w:hAnsi="Corbel" w:cs="Arial"/>
          <w:sz w:val="22"/>
          <w:szCs w:val="22"/>
          <w:lang w:val="en-GB"/>
        </w:rPr>
        <w:t>e must be held whenever necessary in a manner to ensure, in compliance with the applicable university regulations, the confidentiality of some results arising from work done in the framework of this Agreement.</w:t>
      </w:r>
    </w:p>
    <w:p w14:paraId="40B3D5E7" w14:textId="77777777" w:rsidR="007D6AC9" w:rsidRPr="00FD19F4" w:rsidRDefault="007D6AC9" w:rsidP="007D6AC9">
      <w:pPr>
        <w:pStyle w:val="Corpsdetexte"/>
        <w:rPr>
          <w:rFonts w:ascii="Corbel" w:hAnsi="Corbel" w:cs="Arial"/>
          <w:sz w:val="22"/>
          <w:szCs w:val="22"/>
          <w:lang w:val="en-GB"/>
        </w:rPr>
      </w:pPr>
    </w:p>
    <w:p w14:paraId="4E21D4A3" w14:textId="77777777" w:rsidR="00125A7A" w:rsidRPr="00FD19F4" w:rsidRDefault="002C6A3A" w:rsidP="00125A7A">
      <w:pPr>
        <w:pStyle w:val="Titre2"/>
        <w:rPr>
          <w:rFonts w:ascii="Corbel" w:hAnsi="Corbel" w:cs="Arial"/>
          <w:b/>
          <w:smallCaps/>
          <w:sz w:val="22"/>
          <w:szCs w:val="22"/>
          <w:lang w:val="en-GB"/>
        </w:rPr>
      </w:pPr>
      <w:r w:rsidRPr="002C6A3A">
        <w:rPr>
          <w:rFonts w:ascii="Corbel" w:hAnsi="Corbel" w:cs="Arial"/>
          <w:b/>
          <w:smallCaps/>
          <w:sz w:val="22"/>
          <w:szCs w:val="22"/>
          <w:lang w:val="en-GB"/>
        </w:rPr>
        <w:lastRenderedPageBreak/>
        <w:t>Article 8: Ownership and economic valorization of results</w:t>
      </w:r>
    </w:p>
    <w:p w14:paraId="02E74344" w14:textId="77777777" w:rsidR="009863C8" w:rsidRPr="00FD19F4" w:rsidRDefault="002C6A3A" w:rsidP="00B86467">
      <w:pPr>
        <w:spacing w:beforeAutospacing="1" w:after="100" w:afterAutospacing="1"/>
        <w:jc w:val="both"/>
        <w:rPr>
          <w:rFonts w:ascii="Corbel" w:hAnsi="Corbel" w:cs="Arial"/>
          <w:sz w:val="22"/>
          <w:szCs w:val="22"/>
          <w:lang w:val="en-GB"/>
        </w:rPr>
      </w:pPr>
      <w:r w:rsidRPr="002C6A3A">
        <w:rPr>
          <w:rFonts w:ascii="Corbel" w:hAnsi="Corbel" w:cs="Arial"/>
          <w:sz w:val="22"/>
          <w:szCs w:val="22"/>
          <w:lang w:val="en-GB"/>
        </w:rPr>
        <w:t>The modalities of allocation, management and protection of the property of the results</w:t>
      </w:r>
    </w:p>
    <w:p w14:paraId="7D0C3734" w14:textId="77777777" w:rsidR="00125A7A" w:rsidRPr="00FD19F4" w:rsidRDefault="002C6A3A" w:rsidP="00B86467">
      <w:pPr>
        <w:spacing w:beforeAutospacing="1" w:after="100" w:afterAutospacing="1"/>
        <w:jc w:val="both"/>
        <w:rPr>
          <w:rFonts w:ascii="Corbel" w:hAnsi="Corbel" w:cs="Arial"/>
          <w:sz w:val="22"/>
          <w:szCs w:val="22"/>
          <w:lang w:val="en-GB"/>
        </w:rPr>
      </w:pPr>
      <w:r w:rsidRPr="002C6A3A">
        <w:rPr>
          <w:rFonts w:ascii="Corbel" w:hAnsi="Corbel" w:cs="Arial"/>
          <w:sz w:val="22"/>
          <w:szCs w:val="22"/>
          <w:lang w:val="en-GB"/>
        </w:rPr>
        <w:t>stemming from cooperation activities shall be defined in the specific agreements concluded in application of the present Agreement, by taking into account respective human and material contributions of each Party for the performance of these cooperation activities.</w:t>
      </w:r>
    </w:p>
    <w:p w14:paraId="58AECC3D" w14:textId="77777777" w:rsidR="009D0D14" w:rsidRPr="00FD19F4" w:rsidRDefault="002C6A3A">
      <w:pPr>
        <w:jc w:val="both"/>
        <w:rPr>
          <w:rFonts w:ascii="Corbel" w:hAnsi="Corbel" w:cs="Arial"/>
          <w:b/>
          <w:smallCaps/>
          <w:sz w:val="22"/>
          <w:szCs w:val="22"/>
          <w:lang w:val="en-GB"/>
        </w:rPr>
      </w:pPr>
      <w:r w:rsidRPr="002C6A3A">
        <w:rPr>
          <w:rFonts w:ascii="Corbel" w:hAnsi="Corbel" w:cs="Arial"/>
          <w:b/>
          <w:smallCaps/>
          <w:sz w:val="22"/>
          <w:szCs w:val="22"/>
          <w:lang w:val="en-GB"/>
        </w:rPr>
        <w:t>Article 9: Duration</w:t>
      </w:r>
    </w:p>
    <w:p w14:paraId="44DE24CA" w14:textId="77777777" w:rsidR="00A45AF1" w:rsidRPr="00FD19F4" w:rsidRDefault="00A45AF1">
      <w:pPr>
        <w:jc w:val="both"/>
        <w:rPr>
          <w:rFonts w:ascii="Corbel" w:hAnsi="Corbel" w:cs="Arial"/>
          <w:sz w:val="22"/>
          <w:szCs w:val="22"/>
          <w:lang w:val="en-GB"/>
        </w:rPr>
      </w:pPr>
    </w:p>
    <w:p w14:paraId="1936310D" w14:textId="77777777" w:rsidR="00125A7A" w:rsidRPr="00FD19F4" w:rsidRDefault="002C6A3A" w:rsidP="00125A7A">
      <w:pPr>
        <w:jc w:val="both"/>
        <w:rPr>
          <w:rFonts w:ascii="Corbel" w:hAnsi="Corbel" w:cs="Arial"/>
          <w:sz w:val="22"/>
          <w:szCs w:val="22"/>
          <w:lang w:val="en-GB"/>
        </w:rPr>
      </w:pPr>
      <w:r w:rsidRPr="002C6A3A">
        <w:rPr>
          <w:rFonts w:ascii="Corbel" w:hAnsi="Corbel" w:cs="Arial"/>
          <w:sz w:val="22"/>
          <w:szCs w:val="22"/>
          <w:highlight w:val="yellow"/>
          <w:lang w:val="en-GB"/>
        </w:rPr>
        <w:t xml:space="preserve">Option 1: </w:t>
      </w:r>
      <w:r w:rsidRPr="002C6A3A">
        <w:rPr>
          <w:rFonts w:ascii="Corbel" w:hAnsi="Corbel" w:cs="Arial"/>
          <w:sz w:val="22"/>
          <w:szCs w:val="22"/>
          <w:lang w:val="en-GB"/>
        </w:rPr>
        <w:t xml:space="preserve">This Agreement shall be valid for a period of </w:t>
      </w:r>
      <w:r w:rsidRPr="002C6A3A">
        <w:rPr>
          <w:rFonts w:ascii="Corbel" w:hAnsi="Corbel" w:cs="Arial"/>
          <w:sz w:val="22"/>
          <w:szCs w:val="22"/>
          <w:highlight w:val="yellow"/>
          <w:lang w:val="en-GB"/>
        </w:rPr>
        <w:t>four (4)</w:t>
      </w:r>
      <w:r w:rsidRPr="002C6A3A">
        <w:rPr>
          <w:rFonts w:ascii="Corbel" w:hAnsi="Corbel" w:cs="Arial"/>
          <w:sz w:val="22"/>
          <w:szCs w:val="22"/>
          <w:lang w:val="en-GB"/>
        </w:rPr>
        <w:t xml:space="preserve"> years from the date of signing by the last signatory.</w:t>
      </w:r>
    </w:p>
    <w:p w14:paraId="4F048721" w14:textId="77777777" w:rsidR="00FB4DE0" w:rsidRPr="00FD19F4" w:rsidRDefault="00FB4DE0" w:rsidP="00125A7A">
      <w:pPr>
        <w:jc w:val="both"/>
        <w:rPr>
          <w:rFonts w:ascii="Corbel" w:hAnsi="Corbel" w:cs="Arial"/>
          <w:sz w:val="22"/>
          <w:szCs w:val="22"/>
          <w:lang w:val="en-GB"/>
        </w:rPr>
      </w:pPr>
    </w:p>
    <w:p w14:paraId="7BC0DACC" w14:textId="77777777" w:rsidR="00277851" w:rsidRDefault="002C6A3A" w:rsidP="00125A7A">
      <w:pPr>
        <w:jc w:val="both"/>
        <w:rPr>
          <w:rFonts w:ascii="Corbel" w:hAnsi="Corbel" w:cs="Arial"/>
          <w:sz w:val="22"/>
          <w:szCs w:val="22"/>
          <w:lang w:val="en-GB"/>
        </w:rPr>
      </w:pPr>
      <w:r w:rsidRPr="002C6A3A">
        <w:rPr>
          <w:rFonts w:ascii="Corbel" w:hAnsi="Corbel" w:cs="Arial"/>
          <w:sz w:val="22"/>
          <w:szCs w:val="22"/>
          <w:highlight w:val="yellow"/>
          <w:lang w:val="en-GB"/>
        </w:rPr>
        <w:t>Or :</w:t>
      </w:r>
      <w:r w:rsidRPr="002C6A3A">
        <w:rPr>
          <w:rFonts w:ascii="Corbel" w:hAnsi="Corbel" w:cs="Arial"/>
          <w:sz w:val="22"/>
          <w:szCs w:val="22"/>
          <w:lang w:val="en-GB"/>
        </w:rPr>
        <w:t xml:space="preserve"> </w:t>
      </w:r>
    </w:p>
    <w:p w14:paraId="3096ADD6" w14:textId="77777777" w:rsidR="00277851" w:rsidRDefault="00277851" w:rsidP="00125A7A">
      <w:pPr>
        <w:jc w:val="both"/>
        <w:rPr>
          <w:rFonts w:ascii="Corbel" w:hAnsi="Corbel" w:cs="Arial"/>
          <w:sz w:val="22"/>
          <w:szCs w:val="22"/>
          <w:lang w:val="en-GB"/>
        </w:rPr>
      </w:pPr>
    </w:p>
    <w:p w14:paraId="1F97A99C" w14:textId="77777777" w:rsidR="00FB4DE0" w:rsidRPr="00FD19F4" w:rsidRDefault="002C6A3A" w:rsidP="00125A7A">
      <w:pPr>
        <w:jc w:val="both"/>
        <w:rPr>
          <w:rFonts w:ascii="Corbel" w:hAnsi="Corbel" w:cs="Arial"/>
          <w:sz w:val="22"/>
          <w:szCs w:val="22"/>
          <w:lang w:val="en-GB"/>
        </w:rPr>
      </w:pPr>
      <w:r w:rsidRPr="002C6A3A">
        <w:rPr>
          <w:rFonts w:ascii="Corbel" w:hAnsi="Corbel" w:cs="Arial"/>
          <w:sz w:val="22"/>
          <w:szCs w:val="22"/>
          <w:highlight w:val="yellow"/>
          <w:lang w:val="en-GB"/>
        </w:rPr>
        <w:t xml:space="preserve">Option 2: </w:t>
      </w:r>
      <w:r w:rsidRPr="002C6A3A">
        <w:rPr>
          <w:rFonts w:ascii="Corbel" w:hAnsi="Corbel" w:cs="Arial"/>
          <w:sz w:val="22"/>
          <w:szCs w:val="22"/>
          <w:lang w:val="en-GB"/>
        </w:rPr>
        <w:t xml:space="preserve">This Agreement become effective </w:t>
      </w:r>
      <w:r w:rsidR="005E2636">
        <w:rPr>
          <w:rFonts w:ascii="Corbel" w:hAnsi="Corbel" w:cs="Arial"/>
          <w:sz w:val="22"/>
          <w:szCs w:val="22"/>
          <w:lang w:val="en-GB"/>
        </w:rPr>
        <w:t>on the</w:t>
      </w:r>
      <w:r w:rsidRPr="002C6A3A">
        <w:rPr>
          <w:rFonts w:ascii="Corbel" w:hAnsi="Corbel" w:cs="Arial"/>
          <w:sz w:val="22"/>
          <w:szCs w:val="22"/>
          <w:lang w:val="en-GB"/>
        </w:rPr>
        <w:t xml:space="preserve"> </w:t>
      </w:r>
      <w:r w:rsidR="005E2636" w:rsidRPr="005E2636">
        <w:rPr>
          <w:rFonts w:ascii="Corbel" w:hAnsi="Corbel" w:cs="Arial"/>
          <w:sz w:val="22"/>
          <w:szCs w:val="22"/>
          <w:highlight w:val="yellow"/>
          <w:lang w:val="en-GB"/>
        </w:rPr>
        <w:t>Date</w:t>
      </w:r>
      <w:r w:rsidRPr="002C6A3A">
        <w:rPr>
          <w:rStyle w:val="Marquedecommentaire"/>
          <w:rFonts w:ascii="Corbel" w:hAnsi="Corbel"/>
        </w:rPr>
        <w:commentReference w:id="1"/>
      </w:r>
      <w:r w:rsidRPr="002C6A3A">
        <w:rPr>
          <w:rFonts w:ascii="Corbel" w:hAnsi="Corbel" w:cs="Arial"/>
          <w:sz w:val="22"/>
          <w:szCs w:val="22"/>
          <w:lang w:val="en-GB"/>
        </w:rPr>
        <w:t xml:space="preserve"> </w:t>
      </w:r>
      <w:r w:rsidR="005E2636">
        <w:rPr>
          <w:rFonts w:ascii="Corbel" w:hAnsi="Corbel" w:cs="Arial"/>
          <w:sz w:val="22"/>
          <w:szCs w:val="22"/>
          <w:lang w:val="en-GB"/>
        </w:rPr>
        <w:t>and</w:t>
      </w:r>
      <w:r w:rsidR="00A75129">
        <w:rPr>
          <w:rFonts w:ascii="Corbel" w:hAnsi="Corbel" w:cs="Arial"/>
          <w:sz w:val="22"/>
          <w:szCs w:val="22"/>
          <w:lang w:val="en-GB"/>
        </w:rPr>
        <w:t xml:space="preserve"> </w:t>
      </w:r>
      <w:r w:rsidR="00277851">
        <w:rPr>
          <w:rFonts w:ascii="Corbel" w:hAnsi="Corbel" w:cs="Arial"/>
          <w:sz w:val="22"/>
          <w:szCs w:val="22"/>
          <w:lang w:val="en-GB"/>
        </w:rPr>
        <w:t xml:space="preserve">shall continue for a period of </w:t>
      </w:r>
      <w:r w:rsidRPr="002C6A3A">
        <w:rPr>
          <w:rFonts w:ascii="Corbel" w:hAnsi="Corbel" w:cs="Arial"/>
          <w:sz w:val="22"/>
          <w:szCs w:val="22"/>
          <w:highlight w:val="yellow"/>
          <w:lang w:val="en-GB"/>
        </w:rPr>
        <w:t>four (4)</w:t>
      </w:r>
      <w:r w:rsidRPr="002C6A3A">
        <w:rPr>
          <w:rFonts w:ascii="Corbel" w:hAnsi="Corbel" w:cs="Arial"/>
          <w:sz w:val="22"/>
          <w:szCs w:val="22"/>
          <w:lang w:val="en-GB"/>
        </w:rPr>
        <w:t xml:space="preserve"> years</w:t>
      </w:r>
      <w:r w:rsidR="00277851">
        <w:rPr>
          <w:rFonts w:ascii="Corbel" w:hAnsi="Corbel" w:cs="Arial"/>
          <w:sz w:val="22"/>
          <w:szCs w:val="22"/>
          <w:lang w:val="en-GB"/>
        </w:rPr>
        <w:t>.</w:t>
      </w:r>
    </w:p>
    <w:p w14:paraId="1852885C" w14:textId="77777777" w:rsidR="00FB4DE0" w:rsidRPr="00FD19F4" w:rsidRDefault="00FB4DE0" w:rsidP="00125A7A">
      <w:pPr>
        <w:jc w:val="both"/>
        <w:rPr>
          <w:rFonts w:ascii="Corbel" w:hAnsi="Corbel" w:cs="Arial"/>
          <w:sz w:val="22"/>
          <w:szCs w:val="22"/>
          <w:lang w:val="en-GB"/>
        </w:rPr>
      </w:pPr>
    </w:p>
    <w:p w14:paraId="3145FE39" w14:textId="77777777" w:rsidR="00125A7A" w:rsidRPr="00FD19F4" w:rsidRDefault="002C6A3A" w:rsidP="00125A7A">
      <w:pPr>
        <w:jc w:val="both"/>
        <w:rPr>
          <w:rFonts w:ascii="Corbel" w:hAnsi="Corbel" w:cs="Arial"/>
          <w:sz w:val="22"/>
          <w:szCs w:val="22"/>
          <w:lang w:val="en-GB"/>
        </w:rPr>
      </w:pPr>
      <w:r w:rsidRPr="002C6A3A">
        <w:rPr>
          <w:rFonts w:ascii="Corbel" w:hAnsi="Corbel" w:cs="Arial"/>
          <w:sz w:val="22"/>
          <w:szCs w:val="22"/>
          <w:lang w:val="en-GB"/>
        </w:rPr>
        <w:t>It may be extended or modified by means of amendment or by a new General Agreement.</w:t>
      </w:r>
    </w:p>
    <w:p w14:paraId="6536B183" w14:textId="77777777" w:rsidR="00F94B2A" w:rsidRPr="00FD19F4" w:rsidRDefault="00F94B2A">
      <w:pPr>
        <w:jc w:val="both"/>
        <w:rPr>
          <w:rFonts w:ascii="Corbel" w:hAnsi="Corbel" w:cs="Arial"/>
          <w:sz w:val="22"/>
          <w:szCs w:val="22"/>
          <w:lang w:val="en-GB"/>
        </w:rPr>
      </w:pPr>
    </w:p>
    <w:p w14:paraId="7E44E280" w14:textId="77777777" w:rsidR="00010105" w:rsidRPr="00FD19F4" w:rsidRDefault="002C6A3A" w:rsidP="00010105">
      <w:pPr>
        <w:pStyle w:val="Titre4"/>
        <w:rPr>
          <w:rFonts w:ascii="Corbel" w:hAnsi="Corbel" w:cs="Arial"/>
          <w:b/>
          <w:sz w:val="22"/>
          <w:szCs w:val="22"/>
          <w:u w:val="none"/>
          <w:lang w:val="en-GB"/>
        </w:rPr>
      </w:pPr>
      <w:r w:rsidRPr="002C6A3A">
        <w:rPr>
          <w:rFonts w:ascii="Corbel" w:hAnsi="Corbel" w:cs="Arial"/>
          <w:b/>
          <w:sz w:val="22"/>
          <w:szCs w:val="22"/>
          <w:u w:val="none"/>
          <w:lang w:val="en-GB"/>
        </w:rPr>
        <w:t>Article 10: Termination</w:t>
      </w:r>
    </w:p>
    <w:p w14:paraId="33B248A1" w14:textId="77777777" w:rsidR="00010105" w:rsidRPr="00FD19F4" w:rsidRDefault="00010105" w:rsidP="00010105">
      <w:pPr>
        <w:rPr>
          <w:rFonts w:ascii="Corbel" w:hAnsi="Corbel" w:cs="Arial"/>
          <w:sz w:val="22"/>
          <w:szCs w:val="22"/>
          <w:lang w:val="en-GB"/>
        </w:rPr>
      </w:pPr>
    </w:p>
    <w:p w14:paraId="59991357" w14:textId="77777777" w:rsidR="007344BA" w:rsidRPr="00FD19F4" w:rsidRDefault="002C6A3A" w:rsidP="007344BA">
      <w:pPr>
        <w:pStyle w:val="Corpsdetexte"/>
        <w:rPr>
          <w:rFonts w:ascii="Corbel" w:hAnsi="Corbel" w:cs="Arial"/>
          <w:sz w:val="22"/>
          <w:szCs w:val="22"/>
          <w:lang w:val="en-GB"/>
        </w:rPr>
      </w:pPr>
      <w:r w:rsidRPr="002C6A3A">
        <w:rPr>
          <w:rFonts w:ascii="Corbel" w:hAnsi="Corbel" w:cs="Arial"/>
          <w:sz w:val="22"/>
          <w:szCs w:val="22"/>
          <w:lang w:val="en-GB"/>
        </w:rPr>
        <w:t>Either Party may terminate the present Agreement by operation of law in the event that the other Party fails to fulfil one or more of the obligations set out herein.</w:t>
      </w:r>
    </w:p>
    <w:p w14:paraId="6087DC0D" w14:textId="77777777" w:rsidR="007344BA" w:rsidRPr="00FD19F4" w:rsidRDefault="002C6A3A" w:rsidP="007344BA">
      <w:pPr>
        <w:pStyle w:val="Corpsdetexte"/>
        <w:rPr>
          <w:rFonts w:ascii="Corbel" w:hAnsi="Corbel" w:cs="Arial"/>
          <w:sz w:val="22"/>
          <w:szCs w:val="22"/>
          <w:lang w:val="en-GB"/>
        </w:rPr>
      </w:pPr>
      <w:r w:rsidRPr="002C6A3A">
        <w:rPr>
          <w:rFonts w:ascii="Corbel" w:hAnsi="Corbel" w:cs="Arial"/>
          <w:sz w:val="22"/>
          <w:szCs w:val="22"/>
          <w:lang w:val="en-GB"/>
        </w:rPr>
        <w:t xml:space="preserve">The Agreement will terminate one (1) month after formal notice, containing the grounds of the complaint, sent by the complainant to the defaulting Party by recorded delivery, unless within that time limit, the defaulting Party fulfils its obligations or provides proof of an impediment due to force majeure. </w:t>
      </w:r>
    </w:p>
    <w:p w14:paraId="5711CAB1" w14:textId="77777777" w:rsidR="007344BA" w:rsidRPr="00FD19F4" w:rsidRDefault="002C6A3A" w:rsidP="007344BA">
      <w:pPr>
        <w:pStyle w:val="Corpsdetexte"/>
        <w:rPr>
          <w:rFonts w:ascii="Corbel" w:hAnsi="Corbel" w:cs="Arial"/>
          <w:sz w:val="22"/>
          <w:szCs w:val="22"/>
          <w:lang w:val="en-GB"/>
        </w:rPr>
      </w:pPr>
      <w:r w:rsidRPr="002C6A3A">
        <w:rPr>
          <w:rFonts w:ascii="Corbel" w:hAnsi="Corbel" w:cs="Arial"/>
          <w:sz w:val="22"/>
          <w:szCs w:val="22"/>
          <w:lang w:val="en-GB"/>
        </w:rPr>
        <w:t xml:space="preserve">Exercising the right to terminate the Agreement shall not exempt the defaulting Party from its contractual obligations until the date the Agreement actually ends, without prejudice to the compensation to which the complainant might be entitled owing to the damage or loss potentially suffered on account of the Agreement ending early. </w:t>
      </w:r>
    </w:p>
    <w:p w14:paraId="6099DEB0" w14:textId="77777777" w:rsidR="00E75267" w:rsidRPr="00FD19F4" w:rsidRDefault="00E75267" w:rsidP="00E75267">
      <w:pPr>
        <w:jc w:val="both"/>
        <w:rPr>
          <w:rFonts w:ascii="Corbel" w:hAnsi="Corbel" w:cs="Arial"/>
          <w:sz w:val="22"/>
          <w:szCs w:val="22"/>
          <w:lang w:val="en-GB"/>
        </w:rPr>
      </w:pPr>
    </w:p>
    <w:p w14:paraId="0A00DF7B" w14:textId="77777777" w:rsidR="00242950" w:rsidRPr="00FD19F4" w:rsidRDefault="002C6A3A" w:rsidP="00242950">
      <w:pPr>
        <w:jc w:val="both"/>
        <w:rPr>
          <w:rFonts w:ascii="Corbel" w:hAnsi="Corbel" w:cs="Arial"/>
          <w:sz w:val="22"/>
          <w:szCs w:val="22"/>
          <w:lang w:val="en-GB"/>
        </w:rPr>
      </w:pPr>
      <w:r w:rsidRPr="002C6A3A">
        <w:rPr>
          <w:rFonts w:ascii="Corbel" w:hAnsi="Corbel" w:cs="Arial"/>
          <w:sz w:val="22"/>
          <w:szCs w:val="22"/>
          <w:lang w:val="en-GB"/>
        </w:rPr>
        <w:t>This Agreement may be terminated at any time by either Party hereto, upon a written duly reasoned notice to the other Party, sent four (4) months in advance by registered letter or by hand delivery.</w:t>
      </w:r>
    </w:p>
    <w:p w14:paraId="5E8A277B" w14:textId="77777777" w:rsidR="00E75267" w:rsidRPr="00FD19F4" w:rsidRDefault="00E75267" w:rsidP="00E75267">
      <w:pPr>
        <w:jc w:val="both"/>
        <w:rPr>
          <w:rFonts w:ascii="Corbel" w:hAnsi="Corbel" w:cs="Arial"/>
          <w:sz w:val="22"/>
          <w:szCs w:val="22"/>
          <w:lang w:val="en-GB"/>
        </w:rPr>
      </w:pPr>
    </w:p>
    <w:p w14:paraId="7519838E" w14:textId="77777777" w:rsidR="00E75267" w:rsidRPr="00FD19F4" w:rsidRDefault="002C6A3A" w:rsidP="00E75267">
      <w:pPr>
        <w:jc w:val="both"/>
        <w:rPr>
          <w:rFonts w:ascii="Corbel" w:hAnsi="Corbel" w:cs="Arial"/>
          <w:sz w:val="22"/>
          <w:szCs w:val="22"/>
          <w:lang w:val="en-GB"/>
        </w:rPr>
      </w:pPr>
      <w:r w:rsidRPr="002C6A3A">
        <w:rPr>
          <w:rFonts w:ascii="Corbel" w:hAnsi="Corbel" w:cs="Arial"/>
          <w:sz w:val="22"/>
          <w:szCs w:val="22"/>
          <w:lang w:val="en-GB"/>
        </w:rPr>
        <w:t>The termination of this Agreement, for any reason whatsoever, shall not affect obligations already matured.</w:t>
      </w:r>
    </w:p>
    <w:p w14:paraId="6ED8D1AC" w14:textId="77777777" w:rsidR="00E75267" w:rsidRPr="00FD19F4" w:rsidRDefault="00E75267" w:rsidP="00E75267">
      <w:pPr>
        <w:jc w:val="both"/>
        <w:rPr>
          <w:rFonts w:ascii="Corbel" w:hAnsi="Corbel" w:cs="Arial"/>
          <w:sz w:val="22"/>
          <w:szCs w:val="22"/>
          <w:lang w:val="en-GB"/>
        </w:rPr>
      </w:pPr>
    </w:p>
    <w:p w14:paraId="0EF0B3B1" w14:textId="77777777" w:rsidR="0083741D" w:rsidRPr="00FD19F4" w:rsidRDefault="002C6A3A" w:rsidP="0083741D">
      <w:pPr>
        <w:pStyle w:val="Titre4"/>
        <w:rPr>
          <w:rFonts w:ascii="Corbel" w:hAnsi="Corbel" w:cs="Arial"/>
          <w:b/>
          <w:sz w:val="22"/>
          <w:szCs w:val="22"/>
          <w:u w:val="none"/>
          <w:lang w:val="en-GB"/>
        </w:rPr>
      </w:pPr>
      <w:r w:rsidRPr="002C6A3A">
        <w:rPr>
          <w:rFonts w:ascii="Corbel" w:hAnsi="Corbel" w:cs="Arial"/>
          <w:b/>
          <w:sz w:val="22"/>
          <w:szCs w:val="22"/>
          <w:u w:val="none"/>
          <w:lang w:val="en-GB"/>
        </w:rPr>
        <w:t>Article 11: Applicable Law and Settlement of disputes</w:t>
      </w:r>
    </w:p>
    <w:p w14:paraId="432A38AF" w14:textId="77777777" w:rsidR="0083741D" w:rsidRPr="00FD19F4" w:rsidRDefault="0083741D" w:rsidP="0083741D">
      <w:pPr>
        <w:jc w:val="both"/>
        <w:rPr>
          <w:rFonts w:ascii="Corbel" w:hAnsi="Corbel" w:cs="Arial"/>
          <w:sz w:val="22"/>
          <w:szCs w:val="22"/>
          <w:lang w:val="en-GB"/>
        </w:rPr>
      </w:pPr>
    </w:p>
    <w:p w14:paraId="45CD71EF" w14:textId="77777777" w:rsidR="0083741D" w:rsidRPr="00FD19F4" w:rsidRDefault="002C6A3A" w:rsidP="0083741D">
      <w:pPr>
        <w:jc w:val="both"/>
        <w:rPr>
          <w:rFonts w:ascii="Corbel" w:hAnsi="Corbel" w:cs="Arial"/>
          <w:sz w:val="22"/>
          <w:szCs w:val="22"/>
          <w:lang w:val="en-GB"/>
        </w:rPr>
      </w:pPr>
      <w:r w:rsidRPr="002C6A3A">
        <w:rPr>
          <w:rFonts w:ascii="Corbel" w:hAnsi="Corbel" w:cs="Arial"/>
          <w:sz w:val="22"/>
          <w:szCs w:val="22"/>
          <w:lang w:val="en-GB"/>
        </w:rPr>
        <w:t xml:space="preserve">This Agreement and the specific agreements mentioned in Article 3 shall be governed by the </w:t>
      </w:r>
      <w:r w:rsidRPr="002C6A3A">
        <w:rPr>
          <w:rFonts w:ascii="Corbel" w:hAnsi="Corbel" w:cs="Arial"/>
          <w:i/>
          <w:sz w:val="22"/>
          <w:szCs w:val="22"/>
          <w:highlight w:val="yellow"/>
          <w:lang w:val="en-GB"/>
        </w:rPr>
        <w:t>[law of the country where the agreement is performed]</w:t>
      </w:r>
      <w:r w:rsidRPr="002C6A3A">
        <w:rPr>
          <w:rFonts w:ascii="Corbel" w:hAnsi="Corbel" w:cs="Arial"/>
          <w:sz w:val="22"/>
          <w:szCs w:val="22"/>
          <w:lang w:val="en-GB"/>
        </w:rPr>
        <w:t xml:space="preserve"> laws and regulations.</w:t>
      </w:r>
    </w:p>
    <w:p w14:paraId="7598A7ED" w14:textId="77777777" w:rsidR="0083741D" w:rsidRPr="00FD19F4" w:rsidRDefault="0083741D" w:rsidP="0083741D">
      <w:pPr>
        <w:jc w:val="both"/>
        <w:rPr>
          <w:rFonts w:ascii="Corbel" w:hAnsi="Corbel" w:cs="Arial"/>
          <w:sz w:val="22"/>
          <w:szCs w:val="22"/>
          <w:lang w:val="en-GB"/>
        </w:rPr>
      </w:pPr>
    </w:p>
    <w:p w14:paraId="7C6F2196" w14:textId="77777777" w:rsidR="0083741D" w:rsidRPr="00FD19F4" w:rsidRDefault="002C6A3A" w:rsidP="0083741D">
      <w:pPr>
        <w:pStyle w:val="Corpsdetexte"/>
        <w:rPr>
          <w:rFonts w:ascii="Corbel" w:hAnsi="Corbel" w:cs="Arial"/>
          <w:sz w:val="22"/>
          <w:szCs w:val="22"/>
          <w:lang w:val="en-GB"/>
        </w:rPr>
      </w:pPr>
      <w:r w:rsidRPr="002C6A3A">
        <w:rPr>
          <w:rFonts w:ascii="Corbel" w:hAnsi="Corbel" w:cs="Arial"/>
          <w:sz w:val="22"/>
          <w:szCs w:val="22"/>
          <w:lang w:val="en-GB"/>
        </w:rPr>
        <w:t xml:space="preserve">In the event of dispute regarding the validity, the interpretation, the performance or the breach of the Agreement or the specific agreements, the Parties shall make every possible effort to find an amicable settlement </w:t>
      </w:r>
      <w:r w:rsidRPr="002C6A3A">
        <w:rPr>
          <w:rFonts w:ascii="Corbel" w:hAnsi="Corbel"/>
          <w:sz w:val="22"/>
          <w:lang w:val="en-GB"/>
        </w:rPr>
        <w:t>before referring the matter to a court</w:t>
      </w:r>
      <w:r w:rsidRPr="002C6A3A">
        <w:rPr>
          <w:rFonts w:ascii="Corbel" w:hAnsi="Corbel" w:cs="Arial"/>
          <w:sz w:val="22"/>
          <w:szCs w:val="22"/>
          <w:lang w:val="en-GB"/>
        </w:rPr>
        <w:t>; the representatives of the Parties named in Article 2 above suggest for that purpose any solution for conciliation.</w:t>
      </w:r>
    </w:p>
    <w:p w14:paraId="4E686650" w14:textId="77777777" w:rsidR="0083741D" w:rsidRPr="00FD19F4" w:rsidRDefault="0083741D" w:rsidP="0083741D">
      <w:pPr>
        <w:jc w:val="both"/>
        <w:rPr>
          <w:rFonts w:ascii="Corbel" w:hAnsi="Corbel" w:cs="Arial"/>
          <w:sz w:val="22"/>
          <w:szCs w:val="22"/>
          <w:lang w:val="en-GB"/>
        </w:rPr>
      </w:pPr>
    </w:p>
    <w:p w14:paraId="1629D76B" w14:textId="77777777" w:rsidR="0083741D" w:rsidRPr="00FD19F4" w:rsidRDefault="002C6A3A" w:rsidP="0083741D">
      <w:pPr>
        <w:jc w:val="both"/>
        <w:rPr>
          <w:rFonts w:ascii="Corbel" w:hAnsi="Corbel" w:cs="Arial"/>
          <w:sz w:val="22"/>
          <w:szCs w:val="22"/>
          <w:lang w:val="en-GB"/>
        </w:rPr>
      </w:pPr>
      <w:r w:rsidRPr="002C6A3A">
        <w:rPr>
          <w:rFonts w:ascii="Corbel" w:hAnsi="Corbel" w:cs="Arial"/>
          <w:sz w:val="22"/>
          <w:szCs w:val="22"/>
          <w:lang w:val="en-GB"/>
        </w:rPr>
        <w:t>If no amicable settlement is reached within two (2) months as from the first conciliation meeting of the aforesaid representatives, the dispute shall be definitively settled by the Courts of competent jurisdiction of the place where the defendant Party has its head office.</w:t>
      </w:r>
    </w:p>
    <w:p w14:paraId="5E39DADE" w14:textId="77777777" w:rsidR="0005090F" w:rsidRPr="00FD19F4" w:rsidRDefault="0005090F">
      <w:pPr>
        <w:jc w:val="both"/>
        <w:rPr>
          <w:rFonts w:ascii="Corbel" w:hAnsi="Corbel" w:cs="Arial"/>
          <w:sz w:val="22"/>
          <w:szCs w:val="22"/>
          <w:lang w:val="en-GB"/>
        </w:rPr>
      </w:pPr>
    </w:p>
    <w:p w14:paraId="6C8E5CEC" w14:textId="77777777" w:rsidR="00510250" w:rsidRPr="00FD19F4" w:rsidRDefault="002C6A3A">
      <w:pPr>
        <w:jc w:val="both"/>
        <w:rPr>
          <w:rFonts w:ascii="Corbel" w:hAnsi="Corbel" w:cs="Arial"/>
          <w:b/>
          <w:sz w:val="22"/>
          <w:szCs w:val="22"/>
          <w:lang w:val="en-GB"/>
        </w:rPr>
      </w:pPr>
      <w:r w:rsidRPr="002C6A3A">
        <w:rPr>
          <w:rFonts w:ascii="Corbel" w:hAnsi="Corbel" w:cs="Arial"/>
          <w:b/>
          <w:sz w:val="22"/>
          <w:szCs w:val="22"/>
          <w:lang w:val="en-GB"/>
        </w:rPr>
        <w:lastRenderedPageBreak/>
        <w:t>Article 12: Miscellaneous</w:t>
      </w:r>
    </w:p>
    <w:p w14:paraId="2C8FC79E" w14:textId="77777777" w:rsidR="00510250" w:rsidRPr="00FD19F4" w:rsidRDefault="00510250">
      <w:pPr>
        <w:jc w:val="both"/>
        <w:rPr>
          <w:rFonts w:ascii="Corbel" w:hAnsi="Corbel" w:cs="Arial"/>
          <w:b/>
          <w:sz w:val="22"/>
          <w:szCs w:val="22"/>
          <w:lang w:val="en-GB"/>
        </w:rPr>
      </w:pPr>
    </w:p>
    <w:p w14:paraId="22E9B1DF" w14:textId="77777777" w:rsidR="00510250" w:rsidRPr="00FD19F4" w:rsidRDefault="002C6A3A">
      <w:pPr>
        <w:jc w:val="both"/>
        <w:rPr>
          <w:rFonts w:ascii="Corbel" w:hAnsi="Corbel" w:cs="Arial"/>
          <w:sz w:val="22"/>
          <w:szCs w:val="22"/>
          <w:lang w:val="en-GB"/>
        </w:rPr>
      </w:pPr>
      <w:r w:rsidRPr="002C6A3A">
        <w:rPr>
          <w:rFonts w:ascii="Corbel" w:hAnsi="Corbel" w:cs="Arial"/>
          <w:sz w:val="22"/>
          <w:szCs w:val="22"/>
          <w:lang w:val="en-GB"/>
        </w:rPr>
        <w:t>12.1 Correspondence:</w:t>
      </w:r>
    </w:p>
    <w:p w14:paraId="7A5977B3" w14:textId="77777777" w:rsidR="00510250" w:rsidRPr="00FD19F4" w:rsidRDefault="00510250">
      <w:pPr>
        <w:jc w:val="both"/>
        <w:rPr>
          <w:rFonts w:ascii="Corbel" w:hAnsi="Corbel" w:cs="Arial"/>
          <w:sz w:val="22"/>
          <w:szCs w:val="22"/>
          <w:lang w:val="en-GB"/>
        </w:rPr>
      </w:pPr>
    </w:p>
    <w:p w14:paraId="5551F700" w14:textId="77777777" w:rsidR="00510250"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All notifications regarding the execution and/or the interpretation of this Agreement will be sent to the following contact details: </w:t>
      </w:r>
    </w:p>
    <w:p w14:paraId="447DA745" w14:textId="77777777" w:rsidR="00510250" w:rsidRPr="00FD19F4" w:rsidRDefault="00510250">
      <w:pPr>
        <w:jc w:val="both"/>
        <w:rPr>
          <w:rFonts w:ascii="Corbel" w:hAnsi="Corbel" w:cs="Arial"/>
          <w:sz w:val="22"/>
          <w:szCs w:val="22"/>
          <w:lang w:val="en-GB"/>
        </w:rPr>
      </w:pPr>
    </w:p>
    <w:p w14:paraId="2386EDF7" w14:textId="77777777" w:rsidR="00510250"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Name: </w:t>
      </w:r>
    </w:p>
    <w:p w14:paraId="0A63E5CA" w14:textId="77777777" w:rsidR="00510250"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Address: </w:t>
      </w:r>
    </w:p>
    <w:p w14:paraId="35732DAE" w14:textId="77777777" w:rsidR="00510250" w:rsidRPr="00FD19F4" w:rsidRDefault="002C6A3A">
      <w:pPr>
        <w:jc w:val="both"/>
        <w:rPr>
          <w:rFonts w:ascii="Corbel" w:hAnsi="Corbel" w:cs="Arial"/>
          <w:sz w:val="22"/>
          <w:szCs w:val="22"/>
          <w:lang w:val="en-GB"/>
        </w:rPr>
      </w:pPr>
      <w:r w:rsidRPr="002C6A3A">
        <w:rPr>
          <w:rFonts w:ascii="Corbel" w:hAnsi="Corbel" w:cs="Arial"/>
          <w:sz w:val="22"/>
          <w:szCs w:val="22"/>
          <w:lang w:val="en-GB"/>
        </w:rPr>
        <w:t>Phone number:</w:t>
      </w:r>
    </w:p>
    <w:p w14:paraId="1EAC4800" w14:textId="77777777" w:rsidR="00510250"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Mail address: </w:t>
      </w:r>
    </w:p>
    <w:p w14:paraId="5252EF08" w14:textId="77777777" w:rsidR="00FD19F4" w:rsidRPr="00FD19F4" w:rsidRDefault="00FD19F4">
      <w:pPr>
        <w:jc w:val="both"/>
        <w:rPr>
          <w:rFonts w:ascii="Corbel" w:hAnsi="Corbel" w:cs="Arial"/>
          <w:sz w:val="22"/>
          <w:szCs w:val="22"/>
          <w:lang w:val="en-GB"/>
        </w:rPr>
      </w:pPr>
    </w:p>
    <w:p w14:paraId="52A8E73D" w14:textId="77777777" w:rsidR="00FD19F4" w:rsidRPr="00FD19F4" w:rsidRDefault="002C6A3A">
      <w:pPr>
        <w:jc w:val="both"/>
        <w:rPr>
          <w:rFonts w:ascii="Corbel" w:hAnsi="Corbel" w:cs="Arial"/>
          <w:sz w:val="22"/>
          <w:szCs w:val="22"/>
          <w:lang w:val="en-GB"/>
        </w:rPr>
      </w:pPr>
      <w:r w:rsidRPr="002C6A3A">
        <w:rPr>
          <w:rFonts w:ascii="Corbel" w:hAnsi="Corbel" w:cs="Arial"/>
          <w:sz w:val="22"/>
          <w:szCs w:val="22"/>
          <w:lang w:val="en-GB"/>
        </w:rPr>
        <w:t xml:space="preserve">If contact details change during the execution of the Agreement, each Party shall advise the other promptly. </w:t>
      </w:r>
    </w:p>
    <w:p w14:paraId="34BBE721" w14:textId="77777777" w:rsidR="00FD19F4" w:rsidRPr="00FD19F4" w:rsidRDefault="00FD19F4">
      <w:pPr>
        <w:jc w:val="both"/>
        <w:rPr>
          <w:rFonts w:ascii="Corbel" w:hAnsi="Corbel" w:cs="Arial"/>
          <w:sz w:val="22"/>
          <w:szCs w:val="22"/>
          <w:lang w:val="en-GB"/>
        </w:rPr>
      </w:pPr>
    </w:p>
    <w:p w14:paraId="279E99E8" w14:textId="77777777" w:rsidR="00FD19F4" w:rsidRPr="00FD19F4" w:rsidRDefault="002C6A3A">
      <w:pPr>
        <w:jc w:val="both"/>
        <w:rPr>
          <w:rFonts w:ascii="Corbel" w:hAnsi="Corbel" w:cs="Arial"/>
          <w:sz w:val="22"/>
          <w:szCs w:val="22"/>
          <w:lang w:val="en-GB"/>
        </w:rPr>
      </w:pPr>
      <w:r w:rsidRPr="002C6A3A">
        <w:rPr>
          <w:rFonts w:ascii="Corbel" w:hAnsi="Corbel" w:cs="Arial"/>
          <w:sz w:val="22"/>
          <w:szCs w:val="22"/>
          <w:lang w:val="en-GB"/>
        </w:rPr>
        <w:t>12.2 Nagoya Protocol</w:t>
      </w:r>
    </w:p>
    <w:p w14:paraId="0A83269C" w14:textId="77777777" w:rsidR="00FD19F4" w:rsidRPr="00FD19F4" w:rsidRDefault="00FD19F4">
      <w:pPr>
        <w:jc w:val="both"/>
        <w:rPr>
          <w:rFonts w:ascii="Corbel" w:hAnsi="Corbel" w:cs="Arial"/>
          <w:sz w:val="22"/>
          <w:szCs w:val="22"/>
          <w:lang w:val="en-GB"/>
        </w:rPr>
      </w:pPr>
    </w:p>
    <w:p w14:paraId="646CF387" w14:textId="77777777" w:rsidR="00FD19F4" w:rsidRDefault="009F2DA4" w:rsidP="00481D16">
      <w:pPr>
        <w:jc w:val="both"/>
        <w:rPr>
          <w:rFonts w:ascii="Corbel" w:hAnsi="Corbel" w:cs="Arial"/>
          <w:color w:val="000000"/>
          <w:sz w:val="21"/>
          <w:szCs w:val="21"/>
          <w:lang w:val="en-US"/>
        </w:rPr>
      </w:pPr>
      <w:r w:rsidRPr="009F2DA4">
        <w:rPr>
          <w:rFonts w:ascii="Corbel" w:hAnsi="Corbel" w:cs="Arial"/>
          <w:color w:val="000000"/>
          <w:sz w:val="21"/>
          <w:szCs w:val="21"/>
          <w:lang w:val="en-US"/>
        </w:rPr>
        <w:t>In consideration of the provisions of the Co</w:t>
      </w:r>
      <w:r>
        <w:rPr>
          <w:rFonts w:ascii="Corbel" w:hAnsi="Corbel" w:cs="Arial"/>
          <w:color w:val="000000"/>
          <w:sz w:val="21"/>
          <w:szCs w:val="21"/>
          <w:lang w:val="en-US"/>
        </w:rPr>
        <w:t>nvention on Biological Diversity and</w:t>
      </w:r>
      <w:r w:rsidR="002C6A3A" w:rsidRPr="002C6A3A">
        <w:rPr>
          <w:rFonts w:ascii="Corbel" w:hAnsi="Corbel" w:cs="Arial"/>
          <w:color w:val="000000"/>
          <w:sz w:val="21"/>
          <w:szCs w:val="21"/>
          <w:lang w:val="en-US"/>
        </w:rPr>
        <w:t xml:space="preserve"> </w:t>
      </w:r>
      <w:r w:rsidRPr="009F2DA4">
        <w:rPr>
          <w:rFonts w:ascii="Corbel" w:hAnsi="Corbel" w:cs="Arial"/>
          <w:color w:val="000000"/>
          <w:sz w:val="21"/>
          <w:szCs w:val="21"/>
          <w:lang w:val="en-US"/>
        </w:rPr>
        <w:t xml:space="preserve">Nagoya Protocol </w:t>
      </w:r>
      <w:r>
        <w:rPr>
          <w:rFonts w:ascii="Corbel" w:hAnsi="Corbel" w:cs="Arial"/>
          <w:color w:val="000000"/>
          <w:sz w:val="21"/>
          <w:szCs w:val="21"/>
          <w:lang w:val="en-US"/>
        </w:rPr>
        <w:t xml:space="preserve">of October 29, 2010 on the </w:t>
      </w:r>
      <w:r w:rsidRPr="009F2DA4">
        <w:rPr>
          <w:rFonts w:ascii="Corbel" w:hAnsi="Corbel" w:cs="Arial"/>
          <w:color w:val="000000"/>
          <w:sz w:val="21"/>
          <w:szCs w:val="21"/>
          <w:lang w:val="en-US"/>
        </w:rPr>
        <w:t xml:space="preserve">access to </w:t>
      </w:r>
      <w:r>
        <w:rPr>
          <w:rFonts w:ascii="Corbel" w:hAnsi="Corbel" w:cs="Arial"/>
          <w:color w:val="000000"/>
          <w:sz w:val="21"/>
          <w:szCs w:val="21"/>
          <w:lang w:val="en-US"/>
        </w:rPr>
        <w:t>genetic</w:t>
      </w:r>
      <w:r w:rsidRPr="009F2DA4">
        <w:rPr>
          <w:rFonts w:ascii="Corbel" w:hAnsi="Corbel" w:cs="Arial"/>
          <w:color w:val="000000"/>
          <w:sz w:val="21"/>
          <w:szCs w:val="21"/>
          <w:lang w:val="en-US"/>
        </w:rPr>
        <w:t xml:space="preserve"> resources</w:t>
      </w:r>
      <w:r w:rsidR="00C95150">
        <w:rPr>
          <w:rFonts w:ascii="Corbel" w:hAnsi="Corbel" w:cs="Arial"/>
          <w:color w:val="000000"/>
          <w:sz w:val="21"/>
          <w:szCs w:val="21"/>
          <w:lang w:val="en-US"/>
        </w:rPr>
        <w:t xml:space="preserve"> and to </w:t>
      </w:r>
      <w:r>
        <w:rPr>
          <w:rFonts w:ascii="Corbel" w:hAnsi="Corbel" w:cs="Arial"/>
          <w:color w:val="000000"/>
          <w:sz w:val="21"/>
          <w:szCs w:val="21"/>
          <w:lang w:val="en-US"/>
        </w:rPr>
        <w:t>any associated traditional knowledge</w:t>
      </w:r>
      <w:r w:rsidR="00C95150">
        <w:rPr>
          <w:rFonts w:ascii="Corbel" w:hAnsi="Corbel" w:cs="Arial"/>
          <w:color w:val="000000"/>
          <w:sz w:val="21"/>
          <w:szCs w:val="21"/>
          <w:lang w:val="en-US"/>
        </w:rPr>
        <w:t xml:space="preserve">, the research activities on the latter shall be authorized by the national competent authority </w:t>
      </w:r>
      <w:r w:rsidR="00481D16">
        <w:rPr>
          <w:rFonts w:ascii="Corbel" w:hAnsi="Corbel" w:cs="Arial"/>
          <w:color w:val="000000"/>
          <w:sz w:val="21"/>
          <w:szCs w:val="21"/>
          <w:lang w:val="en-US"/>
        </w:rPr>
        <w:t>of</w:t>
      </w:r>
      <w:r w:rsidR="00C95150">
        <w:rPr>
          <w:rFonts w:ascii="Corbel" w:hAnsi="Corbel" w:cs="Arial"/>
          <w:color w:val="000000"/>
          <w:sz w:val="21"/>
          <w:szCs w:val="21"/>
          <w:lang w:val="en-US"/>
        </w:rPr>
        <w:t xml:space="preserve"> the provider country (or the community if applicable</w:t>
      </w:r>
      <w:r w:rsidR="00481D16">
        <w:rPr>
          <w:rFonts w:ascii="Corbel" w:hAnsi="Corbel" w:cs="Arial"/>
          <w:color w:val="000000"/>
          <w:sz w:val="21"/>
          <w:szCs w:val="21"/>
          <w:lang w:val="en-US"/>
        </w:rPr>
        <w:t>)</w:t>
      </w:r>
      <w:r w:rsidR="00C95150">
        <w:rPr>
          <w:rFonts w:ascii="Corbel" w:hAnsi="Corbel" w:cs="Arial"/>
          <w:color w:val="000000"/>
          <w:sz w:val="21"/>
          <w:szCs w:val="21"/>
          <w:lang w:val="en-US"/>
        </w:rPr>
        <w:t>.</w:t>
      </w:r>
      <w:r w:rsidR="00481D16">
        <w:rPr>
          <w:rFonts w:ascii="Corbel" w:hAnsi="Corbel" w:cs="Arial"/>
          <w:color w:val="000000"/>
          <w:sz w:val="21"/>
          <w:szCs w:val="21"/>
          <w:lang w:val="en-US"/>
        </w:rPr>
        <w:t xml:space="preserve"> The Provider shall confirm that he/she has been informed on the research project by the user and consents to provide access to genetic resources in situ and/or ex situ. </w:t>
      </w:r>
      <w:r w:rsidRPr="009F2DA4">
        <w:rPr>
          <w:rFonts w:ascii="Corbel" w:hAnsi="Corbel" w:cs="Arial"/>
          <w:color w:val="000000"/>
          <w:sz w:val="21"/>
          <w:szCs w:val="21"/>
          <w:lang w:val="en-US"/>
        </w:rPr>
        <w:t>An applicant for a permit to access biological resources for commercial purposes or potential commercial must enter into a benefit-sharing agreement with each access provider for the resources</w:t>
      </w:r>
      <w:r w:rsidR="00481D16">
        <w:rPr>
          <w:rFonts w:ascii="Corbel" w:hAnsi="Corbel" w:cs="Arial"/>
          <w:color w:val="000000"/>
          <w:sz w:val="21"/>
          <w:szCs w:val="21"/>
          <w:lang w:val="en-US"/>
        </w:rPr>
        <w:t>.</w:t>
      </w:r>
    </w:p>
    <w:p w14:paraId="42C77F79" w14:textId="77777777" w:rsidR="00481D16" w:rsidRPr="00481D16" w:rsidRDefault="00481D16" w:rsidP="00481D16">
      <w:pPr>
        <w:jc w:val="both"/>
        <w:rPr>
          <w:rFonts w:ascii="Corbel" w:hAnsi="Corbel" w:cs="Arial"/>
          <w:color w:val="000000"/>
          <w:sz w:val="21"/>
          <w:szCs w:val="21"/>
          <w:lang w:val="en-US"/>
        </w:rPr>
      </w:pPr>
    </w:p>
    <w:p w14:paraId="7A722157" w14:textId="77777777" w:rsidR="00481D16" w:rsidRDefault="00481D16" w:rsidP="00481D16">
      <w:pPr>
        <w:jc w:val="both"/>
        <w:rPr>
          <w:rFonts w:ascii="Corbel" w:hAnsi="Corbel" w:cs="Arial"/>
          <w:bCs/>
          <w:sz w:val="22"/>
          <w:szCs w:val="22"/>
          <w:lang w:val="en-GB"/>
        </w:rPr>
      </w:pPr>
      <w:r w:rsidRPr="00481D16">
        <w:rPr>
          <w:rFonts w:ascii="Corbel" w:hAnsi="Corbel" w:cs="Arial"/>
          <w:color w:val="000000"/>
          <w:sz w:val="21"/>
          <w:szCs w:val="21"/>
          <w:lang w:val="en-US"/>
        </w:rPr>
        <w:t xml:space="preserve">In that context, </w:t>
      </w:r>
      <w:r w:rsidR="002C6A3A" w:rsidRPr="002C6A3A">
        <w:rPr>
          <w:rFonts w:ascii="Corbel" w:hAnsi="Corbel" w:cs="Arial"/>
          <w:bCs/>
          <w:sz w:val="22"/>
          <w:szCs w:val="22"/>
          <w:highlight w:val="yellow"/>
          <w:lang w:val="en-GB"/>
        </w:rPr>
        <w:t>[name]</w:t>
      </w:r>
      <w:r w:rsidR="002C6A3A" w:rsidRPr="002C6A3A">
        <w:rPr>
          <w:rFonts w:ascii="Corbel" w:hAnsi="Corbel" w:cs="Arial"/>
          <w:bCs/>
          <w:sz w:val="22"/>
          <w:szCs w:val="22"/>
          <w:lang w:val="en-GB"/>
        </w:rPr>
        <w:t xml:space="preserve"> undertakes to obtain from the national competent authority and/or official provider, a permit to access to genetic resources in application of national law and international treaty. </w:t>
      </w:r>
    </w:p>
    <w:p w14:paraId="07760563" w14:textId="77777777" w:rsidR="00481D16" w:rsidRDefault="00481D16" w:rsidP="00481D16">
      <w:pPr>
        <w:jc w:val="both"/>
        <w:rPr>
          <w:rFonts w:ascii="Corbel" w:hAnsi="Corbel" w:cs="Arial"/>
          <w:bCs/>
          <w:sz w:val="22"/>
          <w:szCs w:val="22"/>
          <w:lang w:val="en-GB"/>
        </w:rPr>
      </w:pPr>
    </w:p>
    <w:p w14:paraId="55B96754" w14:textId="77777777" w:rsidR="00481D16" w:rsidRPr="00481D16" w:rsidRDefault="00481D16" w:rsidP="00481D16">
      <w:pPr>
        <w:jc w:val="both"/>
        <w:rPr>
          <w:rFonts w:ascii="Corbel" w:hAnsi="Corbel" w:cs="Arial"/>
          <w:color w:val="000000"/>
          <w:sz w:val="21"/>
          <w:szCs w:val="21"/>
          <w:lang w:val="en-US"/>
        </w:rPr>
      </w:pPr>
      <w:r>
        <w:rPr>
          <w:rFonts w:ascii="Corbel" w:hAnsi="Corbel" w:cs="Arial"/>
          <w:bCs/>
          <w:sz w:val="22"/>
          <w:szCs w:val="22"/>
          <w:lang w:val="en-GB"/>
        </w:rPr>
        <w:t xml:space="preserve">IRD undertake to use its best efforts to help for compiling the authorisation file and obtain the permit.   </w:t>
      </w:r>
    </w:p>
    <w:p w14:paraId="44BDDC7B" w14:textId="77777777" w:rsidR="00FD19F4" w:rsidRPr="00175DD4" w:rsidRDefault="00FD19F4">
      <w:pPr>
        <w:jc w:val="both"/>
        <w:rPr>
          <w:rFonts w:ascii="Corbel" w:hAnsi="Corbel" w:cs="Arial"/>
          <w:sz w:val="22"/>
          <w:szCs w:val="22"/>
          <w:lang w:val="en-US"/>
        </w:rPr>
      </w:pPr>
    </w:p>
    <w:p w14:paraId="42C021CA" w14:textId="77777777" w:rsidR="008F77F5" w:rsidRPr="00481D16" w:rsidRDefault="008F77F5" w:rsidP="008F77F5">
      <w:pPr>
        <w:pStyle w:val="Titre4"/>
        <w:spacing w:before="120"/>
        <w:rPr>
          <w:rFonts w:ascii="Corbel" w:hAnsi="Corbel" w:cs="Arial"/>
          <w:b/>
          <w:sz w:val="22"/>
          <w:szCs w:val="22"/>
          <w:u w:val="none"/>
          <w:lang w:val="en-US"/>
        </w:rPr>
      </w:pPr>
      <w:r w:rsidRPr="00481D16">
        <w:rPr>
          <w:rFonts w:ascii="Corbel" w:hAnsi="Corbel" w:cs="Arial"/>
          <w:b/>
          <w:sz w:val="22"/>
          <w:szCs w:val="22"/>
          <w:u w:val="none"/>
          <w:lang w:val="en-US"/>
        </w:rPr>
        <w:t>Article 1</w:t>
      </w:r>
      <w:r w:rsidR="00510250" w:rsidRPr="00481D16">
        <w:rPr>
          <w:rFonts w:ascii="Corbel" w:hAnsi="Corbel" w:cs="Arial"/>
          <w:b/>
          <w:sz w:val="22"/>
          <w:szCs w:val="22"/>
          <w:u w:val="none"/>
          <w:lang w:val="en-US"/>
        </w:rPr>
        <w:t>3</w:t>
      </w:r>
      <w:r w:rsidRPr="00481D16">
        <w:rPr>
          <w:rFonts w:ascii="Corbel" w:hAnsi="Corbel" w:cs="Arial"/>
          <w:b/>
          <w:sz w:val="22"/>
          <w:szCs w:val="22"/>
          <w:u w:val="none"/>
          <w:lang w:val="en-US"/>
        </w:rPr>
        <w:t>: Content of the Agreement</w:t>
      </w:r>
    </w:p>
    <w:p w14:paraId="5FDD2AAE" w14:textId="77777777" w:rsidR="008F77F5" w:rsidRPr="00481D16" w:rsidRDefault="008F77F5" w:rsidP="008F77F5">
      <w:pPr>
        <w:rPr>
          <w:rFonts w:ascii="Corbel" w:hAnsi="Corbel" w:cs="Arial"/>
          <w:sz w:val="22"/>
          <w:szCs w:val="22"/>
          <w:lang w:val="en-US"/>
        </w:rPr>
      </w:pPr>
    </w:p>
    <w:p w14:paraId="42BB4F6B" w14:textId="77777777" w:rsidR="008F77F5" w:rsidRPr="00481D16" w:rsidRDefault="007D482C" w:rsidP="008F77F5">
      <w:pPr>
        <w:spacing w:before="120"/>
        <w:jc w:val="both"/>
        <w:rPr>
          <w:rFonts w:ascii="Corbel" w:hAnsi="Corbel" w:cs="Arial"/>
          <w:sz w:val="22"/>
          <w:szCs w:val="22"/>
          <w:lang w:val="en-GB"/>
        </w:rPr>
      </w:pPr>
      <w:r w:rsidRPr="00481D16">
        <w:rPr>
          <w:rFonts w:ascii="Corbel" w:hAnsi="Corbel" w:cs="Arial"/>
          <w:sz w:val="22"/>
          <w:lang w:val="en-US"/>
        </w:rPr>
        <w:t>This Agreement is compri</w:t>
      </w:r>
      <w:r w:rsidR="008F77F5" w:rsidRPr="00481D16">
        <w:rPr>
          <w:rFonts w:ascii="Corbel" w:hAnsi="Corbel" w:cs="Arial"/>
          <w:sz w:val="22"/>
          <w:lang w:val="en-US"/>
        </w:rPr>
        <w:t xml:space="preserve">sed of the present document and the </w:t>
      </w:r>
      <w:r w:rsidRPr="00481D16">
        <w:rPr>
          <w:rFonts w:ascii="Corbel" w:hAnsi="Corbel" w:cs="Arial"/>
          <w:sz w:val="22"/>
          <w:szCs w:val="22"/>
          <w:lang w:val="en-US"/>
        </w:rPr>
        <w:t>Research for Development Partnership Charter</w:t>
      </w:r>
      <w:r w:rsidR="008F77F5" w:rsidRPr="00481D16">
        <w:rPr>
          <w:rFonts w:ascii="Corbel" w:hAnsi="Corbel" w:cs="Arial"/>
          <w:sz w:val="22"/>
          <w:szCs w:val="22"/>
          <w:lang w:val="en-US"/>
        </w:rPr>
        <w:t xml:space="preserve">, </w:t>
      </w:r>
      <w:r w:rsidRPr="00481D16">
        <w:rPr>
          <w:rFonts w:ascii="Corbel" w:hAnsi="Corbel" w:cs="Arial"/>
          <w:sz w:val="22"/>
          <w:szCs w:val="22"/>
          <w:lang w:val="en-US"/>
        </w:rPr>
        <w:t xml:space="preserve">which the </w:t>
      </w:r>
      <w:r w:rsidR="008F77F5" w:rsidRPr="00481D16">
        <w:rPr>
          <w:rFonts w:ascii="Corbel" w:hAnsi="Corbel" w:cs="Arial"/>
          <w:sz w:val="22"/>
          <w:szCs w:val="22"/>
          <w:lang w:val="en-US"/>
        </w:rPr>
        <w:t xml:space="preserve">Parties </w:t>
      </w:r>
      <w:r w:rsidRPr="00481D16">
        <w:rPr>
          <w:rFonts w:ascii="Corbel" w:hAnsi="Corbel" w:cs="Arial"/>
          <w:sz w:val="22"/>
          <w:szCs w:val="22"/>
          <w:lang w:val="en-GB"/>
        </w:rPr>
        <w:t>shall initial and represent that they are aware of the terms thereof.</w:t>
      </w:r>
    </w:p>
    <w:p w14:paraId="26E29F87" w14:textId="77777777" w:rsidR="00C84F8C" w:rsidRPr="00481D16" w:rsidRDefault="00C84F8C">
      <w:pPr>
        <w:jc w:val="both"/>
        <w:rPr>
          <w:rFonts w:ascii="Corbel" w:hAnsi="Corbel" w:cs="Arial"/>
          <w:sz w:val="22"/>
          <w:szCs w:val="22"/>
          <w:lang w:val="en-US"/>
        </w:rPr>
      </w:pPr>
    </w:p>
    <w:p w14:paraId="5F0EC7D9" w14:textId="77777777" w:rsidR="00C84F8C" w:rsidRPr="00481D16" w:rsidRDefault="00C84F8C">
      <w:pPr>
        <w:jc w:val="both"/>
        <w:rPr>
          <w:rFonts w:ascii="Corbel" w:hAnsi="Corbel" w:cs="Arial"/>
          <w:sz w:val="22"/>
          <w:szCs w:val="22"/>
          <w:lang w:val="en-US"/>
        </w:rPr>
      </w:pPr>
    </w:p>
    <w:p w14:paraId="5515A673" w14:textId="77777777" w:rsidR="00C84F8C" w:rsidRPr="00481D16" w:rsidRDefault="00C84F8C">
      <w:pPr>
        <w:jc w:val="both"/>
        <w:rPr>
          <w:rFonts w:ascii="Corbel" w:hAnsi="Corbel" w:cs="Arial"/>
          <w:sz w:val="22"/>
          <w:szCs w:val="22"/>
          <w:lang w:val="en-US"/>
        </w:rPr>
      </w:pPr>
    </w:p>
    <w:p w14:paraId="3A9F62B8" w14:textId="77777777" w:rsidR="00E75267" w:rsidRPr="00481D16" w:rsidRDefault="00E75267" w:rsidP="00E75267">
      <w:pPr>
        <w:jc w:val="both"/>
        <w:rPr>
          <w:rFonts w:ascii="Corbel" w:hAnsi="Corbel" w:cs="Arial"/>
          <w:sz w:val="22"/>
          <w:szCs w:val="22"/>
          <w:lang w:val="en-GB"/>
        </w:rPr>
      </w:pPr>
      <w:r w:rsidRPr="00481D16">
        <w:rPr>
          <w:rFonts w:ascii="Corbel" w:hAnsi="Corbel" w:cs="Arial"/>
          <w:sz w:val="22"/>
          <w:szCs w:val="22"/>
          <w:lang w:val="en-GB"/>
        </w:rPr>
        <w:t xml:space="preserve">Executed </w:t>
      </w:r>
      <w:r w:rsidR="001830CB" w:rsidRPr="00481D16">
        <w:rPr>
          <w:rFonts w:ascii="Corbel" w:hAnsi="Corbel" w:cs="Arial"/>
          <w:sz w:val="22"/>
          <w:szCs w:val="22"/>
          <w:lang w:val="en-GB"/>
        </w:rPr>
        <w:t xml:space="preserve">in </w:t>
      </w:r>
      <w:r w:rsidR="001830CB" w:rsidRPr="00481D16">
        <w:rPr>
          <w:rFonts w:ascii="Corbel" w:hAnsi="Corbel" w:cs="Arial"/>
          <w:i/>
          <w:sz w:val="22"/>
          <w:szCs w:val="22"/>
          <w:highlight w:val="yellow"/>
          <w:lang w:val="en-GB"/>
        </w:rPr>
        <w:t>[place]……………….</w:t>
      </w:r>
      <w:r w:rsidR="001830CB" w:rsidRPr="00481D16">
        <w:rPr>
          <w:rFonts w:ascii="Corbel" w:hAnsi="Corbel" w:cs="Arial"/>
          <w:sz w:val="22"/>
          <w:szCs w:val="22"/>
          <w:lang w:val="en-GB"/>
        </w:rPr>
        <w:t xml:space="preserve">, on </w:t>
      </w:r>
      <w:r w:rsidR="001830CB" w:rsidRPr="00481D16">
        <w:rPr>
          <w:rFonts w:ascii="Corbel" w:hAnsi="Corbel" w:cs="Arial"/>
          <w:i/>
          <w:sz w:val="22"/>
          <w:szCs w:val="22"/>
          <w:highlight w:val="yellow"/>
          <w:lang w:val="en-GB"/>
        </w:rPr>
        <w:t>[date]</w:t>
      </w:r>
      <w:r w:rsidR="001830CB" w:rsidRPr="00481D16">
        <w:rPr>
          <w:rFonts w:ascii="Corbel" w:hAnsi="Corbel" w:cs="Arial"/>
          <w:sz w:val="22"/>
          <w:szCs w:val="22"/>
          <w:highlight w:val="yellow"/>
          <w:lang w:val="en-GB"/>
        </w:rPr>
        <w:t>……………</w:t>
      </w:r>
      <w:r w:rsidR="001830CB" w:rsidRPr="00481D16">
        <w:rPr>
          <w:rFonts w:ascii="Corbel" w:hAnsi="Corbel" w:cs="Arial"/>
          <w:sz w:val="22"/>
          <w:szCs w:val="22"/>
          <w:lang w:val="en-GB"/>
        </w:rPr>
        <w:t xml:space="preserve">, </w:t>
      </w:r>
      <w:r w:rsidRPr="00481D16">
        <w:rPr>
          <w:rFonts w:ascii="Corbel" w:hAnsi="Corbel" w:cs="Arial"/>
          <w:sz w:val="22"/>
          <w:szCs w:val="22"/>
          <w:lang w:val="en-GB"/>
        </w:rPr>
        <w:t xml:space="preserve">in </w:t>
      </w:r>
      <w:r w:rsidR="007D482C" w:rsidRPr="00481D16">
        <w:rPr>
          <w:rFonts w:ascii="Corbel" w:hAnsi="Corbel" w:cs="Arial"/>
          <w:i/>
          <w:sz w:val="22"/>
          <w:szCs w:val="22"/>
          <w:highlight w:val="yellow"/>
          <w:lang w:val="en-GB"/>
        </w:rPr>
        <w:t>number</w:t>
      </w:r>
      <w:r w:rsidRPr="00481D16">
        <w:rPr>
          <w:rFonts w:ascii="Corbel" w:hAnsi="Corbel" w:cs="Arial"/>
          <w:sz w:val="22"/>
          <w:szCs w:val="22"/>
          <w:lang w:val="en-GB"/>
        </w:rPr>
        <w:t xml:space="preserve"> (</w:t>
      </w:r>
      <w:r w:rsidR="007D482C" w:rsidRPr="00481D16">
        <w:rPr>
          <w:rFonts w:ascii="Corbel" w:hAnsi="Corbel" w:cs="Arial"/>
          <w:sz w:val="22"/>
          <w:szCs w:val="22"/>
          <w:highlight w:val="yellow"/>
          <w:lang w:val="en-GB"/>
        </w:rPr>
        <w:t>xx</w:t>
      </w:r>
      <w:r w:rsidRPr="00481D16">
        <w:rPr>
          <w:rFonts w:ascii="Corbel" w:hAnsi="Corbel" w:cs="Arial"/>
          <w:sz w:val="22"/>
          <w:szCs w:val="22"/>
          <w:lang w:val="en-GB"/>
        </w:rPr>
        <w:t xml:space="preserve">) </w:t>
      </w:r>
      <w:r w:rsidR="001830CB" w:rsidRPr="00481D16">
        <w:rPr>
          <w:rFonts w:ascii="Corbel" w:hAnsi="Corbel" w:cs="Arial"/>
          <w:sz w:val="22"/>
          <w:szCs w:val="22"/>
          <w:lang w:val="en-GB"/>
        </w:rPr>
        <w:t xml:space="preserve">original </w:t>
      </w:r>
      <w:r w:rsidRPr="00481D16">
        <w:rPr>
          <w:rFonts w:ascii="Corbel" w:hAnsi="Corbel" w:cs="Arial"/>
          <w:sz w:val="22"/>
          <w:szCs w:val="22"/>
          <w:lang w:val="en-GB"/>
        </w:rPr>
        <w:t xml:space="preserve">copies, including </w:t>
      </w:r>
      <w:r w:rsidR="003945CB" w:rsidRPr="00481D16">
        <w:rPr>
          <w:rFonts w:ascii="Corbel" w:hAnsi="Corbel" w:cs="Arial"/>
          <w:i/>
          <w:sz w:val="22"/>
          <w:szCs w:val="22"/>
          <w:highlight w:val="yellow"/>
          <w:lang w:val="en-GB"/>
        </w:rPr>
        <w:t>number</w:t>
      </w:r>
      <w:r w:rsidRPr="00481D16">
        <w:rPr>
          <w:rFonts w:ascii="Corbel" w:hAnsi="Corbel" w:cs="Arial"/>
          <w:sz w:val="22"/>
          <w:szCs w:val="22"/>
          <w:lang w:val="en-GB"/>
        </w:rPr>
        <w:t xml:space="preserve"> </w:t>
      </w:r>
      <w:r w:rsidR="001830CB" w:rsidRPr="00481D16">
        <w:rPr>
          <w:rFonts w:ascii="Corbel" w:hAnsi="Corbel" w:cs="Arial"/>
          <w:sz w:val="22"/>
          <w:szCs w:val="22"/>
          <w:lang w:val="en-GB"/>
        </w:rPr>
        <w:t xml:space="preserve">originals </w:t>
      </w:r>
      <w:r w:rsidRPr="00481D16">
        <w:rPr>
          <w:rFonts w:ascii="Corbel" w:hAnsi="Corbel" w:cs="Arial"/>
          <w:sz w:val="22"/>
          <w:szCs w:val="22"/>
          <w:lang w:val="en-GB"/>
        </w:rPr>
        <w:t xml:space="preserve">in French and </w:t>
      </w:r>
      <w:r w:rsidR="003945CB" w:rsidRPr="00481D16">
        <w:rPr>
          <w:rFonts w:ascii="Corbel" w:hAnsi="Corbel" w:cs="Arial"/>
          <w:i/>
          <w:sz w:val="22"/>
          <w:szCs w:val="22"/>
          <w:highlight w:val="yellow"/>
          <w:lang w:val="en-GB"/>
        </w:rPr>
        <w:t>number</w:t>
      </w:r>
      <w:r w:rsidRPr="00481D16">
        <w:rPr>
          <w:rFonts w:ascii="Corbel" w:hAnsi="Corbel" w:cs="Arial"/>
          <w:sz w:val="22"/>
          <w:szCs w:val="22"/>
          <w:lang w:val="en-GB"/>
        </w:rPr>
        <w:t xml:space="preserve"> </w:t>
      </w:r>
      <w:r w:rsidR="001830CB" w:rsidRPr="00481D16">
        <w:rPr>
          <w:rFonts w:ascii="Corbel" w:hAnsi="Corbel" w:cs="Arial"/>
          <w:sz w:val="22"/>
          <w:szCs w:val="22"/>
          <w:lang w:val="en-GB"/>
        </w:rPr>
        <w:t xml:space="preserve">originals </w:t>
      </w:r>
      <w:r w:rsidRPr="00481D16">
        <w:rPr>
          <w:rFonts w:ascii="Corbel" w:hAnsi="Corbel" w:cs="Arial"/>
          <w:sz w:val="22"/>
          <w:szCs w:val="22"/>
          <w:lang w:val="en-GB"/>
        </w:rPr>
        <w:t>in English</w:t>
      </w:r>
      <w:r w:rsidR="001830CB" w:rsidRPr="00481D16">
        <w:rPr>
          <w:rFonts w:ascii="Corbel" w:hAnsi="Corbel" w:cs="Arial"/>
          <w:sz w:val="22"/>
          <w:szCs w:val="22"/>
          <w:lang w:val="en-GB"/>
        </w:rPr>
        <w:t>, each of the versions being of equal validity</w:t>
      </w:r>
      <w:r w:rsidRPr="00481D16">
        <w:rPr>
          <w:rFonts w:ascii="Corbel" w:hAnsi="Corbel" w:cs="Arial"/>
          <w:sz w:val="22"/>
          <w:szCs w:val="22"/>
          <w:lang w:val="en-GB"/>
        </w:rPr>
        <w:t>.</w:t>
      </w:r>
    </w:p>
    <w:p w14:paraId="0F9AF7A0" w14:textId="77777777" w:rsidR="00256E54" w:rsidRPr="00481D16" w:rsidRDefault="00256E54" w:rsidP="00256E54">
      <w:pPr>
        <w:pStyle w:val="NormalWeb"/>
        <w:spacing w:before="0" w:after="0"/>
        <w:rPr>
          <w:rFonts w:ascii="Corbel" w:hAnsi="Corbel" w:cs="Arial"/>
          <w:sz w:val="22"/>
          <w:szCs w:val="22"/>
          <w:lang w:val="en-GB"/>
        </w:rPr>
      </w:pPr>
    </w:p>
    <w:p w14:paraId="471A733E" w14:textId="77777777" w:rsidR="00E75267" w:rsidRPr="00481D16" w:rsidRDefault="00E75267" w:rsidP="00256E54">
      <w:pPr>
        <w:pStyle w:val="NormalWeb"/>
        <w:spacing w:before="0" w:after="0"/>
        <w:rPr>
          <w:rFonts w:ascii="Corbel" w:hAnsi="Corbel" w:cs="Arial"/>
          <w:sz w:val="22"/>
          <w:szCs w:val="22"/>
          <w:lang w:val="en-GB"/>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5090F" w:rsidRPr="00481D16" w14:paraId="71050049" w14:textId="77777777">
        <w:tc>
          <w:tcPr>
            <w:tcW w:w="4606" w:type="dxa"/>
          </w:tcPr>
          <w:p w14:paraId="5CC3DB40" w14:textId="77777777" w:rsidR="0005090F" w:rsidRPr="00481D16" w:rsidRDefault="00E75267">
            <w:pPr>
              <w:jc w:val="center"/>
              <w:rPr>
                <w:rFonts w:ascii="Corbel" w:hAnsi="Corbel" w:cs="Arial"/>
                <w:sz w:val="22"/>
                <w:szCs w:val="22"/>
                <w:lang w:val="en-GB"/>
              </w:rPr>
            </w:pPr>
            <w:r w:rsidRPr="00481D16">
              <w:rPr>
                <w:rFonts w:ascii="Corbel" w:hAnsi="Corbel" w:cs="Arial"/>
                <w:sz w:val="22"/>
                <w:szCs w:val="22"/>
                <w:lang w:val="en-GB"/>
              </w:rPr>
              <w:t xml:space="preserve">For </w:t>
            </w:r>
            <w:r w:rsidR="0005090F" w:rsidRPr="00481D16">
              <w:rPr>
                <w:rFonts w:ascii="Corbel" w:hAnsi="Corbel" w:cs="Arial"/>
                <w:sz w:val="22"/>
                <w:szCs w:val="22"/>
                <w:lang w:val="en-GB"/>
              </w:rPr>
              <w:t>IRD</w:t>
            </w:r>
          </w:p>
        </w:tc>
        <w:tc>
          <w:tcPr>
            <w:tcW w:w="4606" w:type="dxa"/>
          </w:tcPr>
          <w:p w14:paraId="60BF1C43" w14:textId="77777777" w:rsidR="0005090F" w:rsidRPr="00481D16" w:rsidRDefault="00E75267">
            <w:pPr>
              <w:jc w:val="center"/>
              <w:rPr>
                <w:rFonts w:ascii="Corbel" w:hAnsi="Corbel" w:cs="Arial"/>
                <w:sz w:val="22"/>
                <w:szCs w:val="22"/>
                <w:lang w:val="en-GB"/>
              </w:rPr>
            </w:pPr>
            <w:r w:rsidRPr="00481D16">
              <w:rPr>
                <w:rFonts w:ascii="Corbel" w:hAnsi="Corbel" w:cs="Arial"/>
                <w:sz w:val="22"/>
                <w:szCs w:val="22"/>
                <w:lang w:val="en-GB"/>
              </w:rPr>
              <w:t>For</w:t>
            </w:r>
            <w:r w:rsidR="006F1423" w:rsidRPr="00481D16">
              <w:rPr>
                <w:rFonts w:ascii="Corbel" w:hAnsi="Corbel" w:cs="Arial"/>
                <w:sz w:val="22"/>
                <w:szCs w:val="22"/>
                <w:lang w:val="en-GB"/>
              </w:rPr>
              <w:t xml:space="preserve"> </w:t>
            </w:r>
            <w:r w:rsidR="001F3F47" w:rsidRPr="00481D16">
              <w:rPr>
                <w:rFonts w:ascii="Corbel" w:hAnsi="Corbel" w:cs="Arial"/>
                <w:bCs/>
                <w:i/>
                <w:sz w:val="22"/>
                <w:szCs w:val="22"/>
                <w:highlight w:val="yellow"/>
                <w:lang w:val="en-GB"/>
              </w:rPr>
              <w:t>[name]</w:t>
            </w:r>
          </w:p>
          <w:p w14:paraId="1EAC1367" w14:textId="77777777" w:rsidR="0005090F" w:rsidRPr="00481D16" w:rsidRDefault="0005090F">
            <w:pPr>
              <w:jc w:val="center"/>
              <w:rPr>
                <w:rFonts w:ascii="Corbel" w:hAnsi="Corbel" w:cs="Arial"/>
                <w:sz w:val="22"/>
                <w:szCs w:val="22"/>
                <w:lang w:val="en-GB"/>
              </w:rPr>
            </w:pPr>
          </w:p>
          <w:p w14:paraId="4A7120D2" w14:textId="77777777" w:rsidR="0005090F" w:rsidRPr="00481D16" w:rsidRDefault="0005090F">
            <w:pPr>
              <w:jc w:val="center"/>
              <w:rPr>
                <w:rFonts w:ascii="Corbel" w:hAnsi="Corbel" w:cs="Arial"/>
                <w:sz w:val="22"/>
                <w:szCs w:val="22"/>
                <w:lang w:val="en-GB"/>
              </w:rPr>
            </w:pPr>
          </w:p>
        </w:tc>
      </w:tr>
      <w:tr w:rsidR="0005090F" w:rsidRPr="00481D16" w14:paraId="0AFFCEE5" w14:textId="77777777">
        <w:tc>
          <w:tcPr>
            <w:tcW w:w="4606" w:type="dxa"/>
          </w:tcPr>
          <w:p w14:paraId="67E8F537" w14:textId="77777777" w:rsidR="002B758D" w:rsidRPr="008C1ADE" w:rsidRDefault="002B758D" w:rsidP="002B758D">
            <w:pPr>
              <w:jc w:val="center"/>
              <w:rPr>
                <w:rFonts w:ascii="Arial Narrow" w:hAnsi="Arial Narrow"/>
                <w:caps/>
                <w:sz w:val="20"/>
              </w:rPr>
            </w:pPr>
            <w:r>
              <w:rPr>
                <w:rFonts w:ascii="Arial Narrow" w:hAnsi="Arial Narrow"/>
                <w:sz w:val="20"/>
              </w:rPr>
              <w:t>[</w:t>
            </w:r>
            <w:r w:rsidRPr="002B758D">
              <w:rPr>
                <w:rFonts w:ascii="Arial Narrow" w:hAnsi="Arial Narrow"/>
                <w:sz w:val="20"/>
                <w:highlight w:val="yellow"/>
              </w:rPr>
              <w:t>Name and quality]</w:t>
            </w:r>
          </w:p>
          <w:p w14:paraId="6F143331" w14:textId="77777777" w:rsidR="0005090F" w:rsidRPr="00481D16" w:rsidRDefault="0005090F" w:rsidP="000C6924">
            <w:pPr>
              <w:jc w:val="center"/>
              <w:rPr>
                <w:rFonts w:ascii="Corbel" w:hAnsi="Corbel" w:cs="Arial"/>
                <w:sz w:val="22"/>
                <w:szCs w:val="22"/>
                <w:lang w:val="en-GB"/>
              </w:rPr>
            </w:pPr>
          </w:p>
        </w:tc>
        <w:tc>
          <w:tcPr>
            <w:tcW w:w="4606" w:type="dxa"/>
          </w:tcPr>
          <w:p w14:paraId="74FCD46F" w14:textId="77777777" w:rsidR="002B758D" w:rsidRPr="008C1ADE" w:rsidRDefault="002B758D" w:rsidP="002B758D">
            <w:pPr>
              <w:jc w:val="center"/>
              <w:rPr>
                <w:rFonts w:ascii="Arial Narrow" w:hAnsi="Arial Narrow"/>
                <w:caps/>
                <w:sz w:val="20"/>
              </w:rPr>
            </w:pPr>
            <w:r>
              <w:rPr>
                <w:rFonts w:ascii="Arial Narrow" w:hAnsi="Arial Narrow"/>
                <w:sz w:val="20"/>
              </w:rPr>
              <w:t>[</w:t>
            </w:r>
            <w:r w:rsidRPr="002B758D">
              <w:rPr>
                <w:rFonts w:ascii="Arial Narrow" w:hAnsi="Arial Narrow"/>
                <w:sz w:val="20"/>
                <w:highlight w:val="yellow"/>
              </w:rPr>
              <w:t>Name and quality]</w:t>
            </w:r>
          </w:p>
          <w:p w14:paraId="226EAD6C" w14:textId="77777777" w:rsidR="0005090F" w:rsidRPr="00481D16" w:rsidRDefault="0005090F">
            <w:pPr>
              <w:jc w:val="center"/>
              <w:rPr>
                <w:rFonts w:ascii="Corbel" w:hAnsi="Corbel" w:cs="Arial"/>
                <w:sz w:val="22"/>
                <w:szCs w:val="22"/>
                <w:lang w:val="en-GB"/>
              </w:rPr>
            </w:pPr>
          </w:p>
        </w:tc>
      </w:tr>
    </w:tbl>
    <w:p w14:paraId="12B0E5AF" w14:textId="77777777" w:rsidR="00FF5EE7" w:rsidRPr="00481D16" w:rsidRDefault="00FF5EE7" w:rsidP="00783684">
      <w:pPr>
        <w:jc w:val="both"/>
        <w:rPr>
          <w:rFonts w:ascii="Corbel" w:hAnsi="Corbel"/>
          <w:lang w:val="en-GB"/>
        </w:rPr>
      </w:pPr>
    </w:p>
    <w:p w14:paraId="276830C9" w14:textId="77777777" w:rsidR="009B34E5" w:rsidRPr="00481D16" w:rsidRDefault="009B34E5" w:rsidP="00FF5EE7">
      <w:pPr>
        <w:pStyle w:val="Default"/>
        <w:rPr>
          <w:rFonts w:ascii="Corbel" w:hAnsi="Corbel"/>
        </w:rPr>
        <w:sectPr w:rsidR="009B34E5" w:rsidRPr="00481D16">
          <w:footerReference w:type="even" r:id="rId11"/>
          <w:footerReference w:type="default" r:id="rId12"/>
          <w:pgSz w:w="11906" w:h="16838"/>
          <w:pgMar w:top="1417" w:right="1417" w:bottom="1135" w:left="1417" w:header="720" w:footer="720" w:gutter="0"/>
          <w:cols w:space="720"/>
        </w:sectPr>
      </w:pPr>
    </w:p>
    <w:p w14:paraId="63244A10" w14:textId="77777777" w:rsidR="009B34E5" w:rsidRPr="00481D16" w:rsidRDefault="009B34E5" w:rsidP="009B34E5">
      <w:pPr>
        <w:rPr>
          <w:rFonts w:ascii="Corbel" w:hAnsi="Corbel" w:cs="Arial"/>
        </w:rPr>
      </w:pPr>
    </w:p>
    <w:p w14:paraId="023A26C0" w14:textId="77777777" w:rsidR="009B34E5" w:rsidRPr="00481D16" w:rsidRDefault="009B34E5" w:rsidP="009B34E5">
      <w:pPr>
        <w:rPr>
          <w:rFonts w:ascii="Corbel" w:hAnsi="Corbel" w:cs="Arial"/>
        </w:rPr>
      </w:pPr>
    </w:p>
    <w:p w14:paraId="0BED4C8D" w14:textId="77777777" w:rsidR="009B34E5" w:rsidRPr="00175DD4" w:rsidRDefault="009B34E5" w:rsidP="009B34E5">
      <w:pPr>
        <w:rPr>
          <w:rFonts w:ascii="Corbel" w:hAnsi="Corbel" w:cs="Arial"/>
          <w:color w:val="548DD4" w:themeColor="text2" w:themeTint="99"/>
          <w:sz w:val="36"/>
          <w:szCs w:val="36"/>
          <w:lang w:val="en-US"/>
        </w:rPr>
      </w:pPr>
      <w:r w:rsidRPr="00175DD4">
        <w:rPr>
          <w:rFonts w:ascii="Corbel" w:hAnsi="Corbel" w:cs="Arial"/>
          <w:color w:val="548DD4" w:themeColor="text2" w:themeTint="99"/>
          <w:sz w:val="36"/>
          <w:szCs w:val="36"/>
          <w:lang w:val="en-US"/>
        </w:rPr>
        <w:t xml:space="preserve">A Partnership Charter </w:t>
      </w:r>
    </w:p>
    <w:p w14:paraId="299E6490" w14:textId="77777777" w:rsidR="009B34E5" w:rsidRPr="00175DD4" w:rsidRDefault="009B34E5" w:rsidP="009B34E5">
      <w:pPr>
        <w:rPr>
          <w:rFonts w:ascii="Corbel" w:hAnsi="Corbel" w:cs="Arial"/>
          <w:b/>
          <w:color w:val="548DD4" w:themeColor="text2" w:themeTint="99"/>
          <w:sz w:val="36"/>
          <w:szCs w:val="36"/>
          <w:lang w:val="en-US"/>
        </w:rPr>
      </w:pPr>
      <w:r w:rsidRPr="00175DD4">
        <w:rPr>
          <w:rFonts w:ascii="Corbel" w:hAnsi="Corbel" w:cs="Arial"/>
          <w:b/>
          <w:color w:val="548DD4" w:themeColor="text2" w:themeTint="99"/>
          <w:sz w:val="36"/>
          <w:szCs w:val="36"/>
          <w:lang w:val="en-US"/>
        </w:rPr>
        <w:t>for research for development</w:t>
      </w:r>
    </w:p>
    <w:p w14:paraId="3C84C0A5" w14:textId="77777777" w:rsidR="009B34E5" w:rsidRPr="00481D16" w:rsidRDefault="009B34E5" w:rsidP="009B34E5">
      <w:pPr>
        <w:jc w:val="both"/>
        <w:rPr>
          <w:rFonts w:ascii="Corbel" w:hAnsi="Corbel"/>
          <w:b/>
          <w:lang w:val="en-US"/>
        </w:rPr>
      </w:pPr>
    </w:p>
    <w:p w14:paraId="4BDF4A74" w14:textId="77777777" w:rsidR="009B34E5" w:rsidRPr="00481D16" w:rsidRDefault="009B34E5" w:rsidP="009B34E5">
      <w:pPr>
        <w:jc w:val="both"/>
        <w:rPr>
          <w:rFonts w:ascii="Corbel" w:hAnsi="Corbel"/>
          <w:b/>
          <w:lang w:val="en-US"/>
        </w:rPr>
      </w:pPr>
    </w:p>
    <w:p w14:paraId="50381177" w14:textId="77777777" w:rsidR="009B34E5" w:rsidRPr="00481D16" w:rsidRDefault="009B34E5" w:rsidP="009B34E5">
      <w:pPr>
        <w:spacing w:before="120"/>
        <w:jc w:val="both"/>
        <w:rPr>
          <w:rFonts w:ascii="Corbel" w:hAnsi="Corbel" w:cs="Arial"/>
          <w:sz w:val="22"/>
          <w:szCs w:val="22"/>
          <w:lang w:val="en-GB"/>
        </w:rPr>
      </w:pPr>
      <w:r w:rsidRPr="00481D16">
        <w:rPr>
          <w:rFonts w:ascii="Corbel" w:hAnsi="Corbel" w:cs="Arial"/>
          <w:sz w:val="22"/>
          <w:szCs w:val="22"/>
          <w:lang w:val="en-GB"/>
        </w:rPr>
        <w:t>The partnership charter for research for development aims to promote fair, balanced partnership relationships based on reciprocal support with a view to</w:t>
      </w:r>
      <w:r w:rsidRPr="00481D16">
        <w:rPr>
          <w:rFonts w:ascii="Corbel" w:hAnsi="Corbel"/>
          <w:sz w:val="22"/>
          <w:szCs w:val="22"/>
          <w:lang w:val="en-GB"/>
        </w:rPr>
        <w:t xml:space="preserve"> reinforcing, </w:t>
      </w:r>
      <w:r w:rsidRPr="00481D16">
        <w:rPr>
          <w:rFonts w:ascii="Corbel" w:hAnsi="Corbel" w:cs="Arial"/>
          <w:sz w:val="22"/>
          <w:szCs w:val="22"/>
          <w:lang w:val="en-GB"/>
        </w:rPr>
        <w:t>through research, training and innovation initiatives</w:t>
      </w:r>
      <w:r w:rsidRPr="00481D16">
        <w:rPr>
          <w:rFonts w:ascii="Corbel" w:hAnsi="Corbel"/>
          <w:sz w:val="22"/>
          <w:szCs w:val="22"/>
          <w:lang w:val="en-GB"/>
        </w:rPr>
        <w:t>, public policies that favour the development of the countries of the South</w:t>
      </w:r>
      <w:r w:rsidRPr="00481D16">
        <w:rPr>
          <w:rFonts w:ascii="Corbel" w:hAnsi="Corbel" w:cs="Arial"/>
          <w:sz w:val="22"/>
          <w:szCs w:val="22"/>
          <w:lang w:val="en-GB"/>
        </w:rPr>
        <w:t>.</w:t>
      </w:r>
    </w:p>
    <w:p w14:paraId="1202ED75" w14:textId="77777777" w:rsidR="009B34E5" w:rsidRPr="00481D16" w:rsidRDefault="009B34E5" w:rsidP="009B34E5">
      <w:pPr>
        <w:spacing w:before="120"/>
        <w:jc w:val="both"/>
        <w:rPr>
          <w:rFonts w:ascii="Corbel" w:hAnsi="Corbel" w:cs="Arial"/>
          <w:sz w:val="22"/>
          <w:szCs w:val="22"/>
          <w:lang w:val="en-GB"/>
        </w:rPr>
      </w:pPr>
      <w:r w:rsidRPr="00481D16">
        <w:rPr>
          <w:rFonts w:ascii="Corbel" w:hAnsi="Corbel" w:cs="Arial"/>
          <w:sz w:val="22"/>
          <w:szCs w:val="22"/>
          <w:lang w:val="en-GB"/>
        </w:rPr>
        <w:t>This Charter is intended to be subscribed to by research centres and higher education establishments and any other institutions dealing with scientific issues linked to development, particularly the French institutions of higher education and research, in addition to partners from the South or from Europe.  This Charter complements the guidelines for professional and ethical standards and best practices in research that are already implemented by each of the partners concerned.</w:t>
      </w:r>
    </w:p>
    <w:p w14:paraId="155C5236" w14:textId="77777777" w:rsidR="009B34E5" w:rsidRPr="00481D16" w:rsidRDefault="009B34E5" w:rsidP="009B34E5">
      <w:pPr>
        <w:spacing w:before="120"/>
        <w:jc w:val="both"/>
        <w:rPr>
          <w:rFonts w:ascii="Corbel" w:hAnsi="Corbel" w:cs="Arial"/>
          <w:sz w:val="22"/>
          <w:szCs w:val="22"/>
          <w:lang w:val="en-GB"/>
        </w:rPr>
      </w:pPr>
      <w:r w:rsidRPr="00481D16">
        <w:rPr>
          <w:rFonts w:ascii="Corbel" w:hAnsi="Corbel" w:cs="Arial"/>
          <w:sz w:val="22"/>
          <w:szCs w:val="22"/>
          <w:lang w:val="en-GB"/>
        </w:rPr>
        <w:t>By endorsing this Charter, the signatories express their desire to abide by an ethos of partnership between the contracting parties, in the mutual interest of and for the joint benefit of the countries of both North and South. To this end they will make every effort to implement the following ten principles:</w:t>
      </w:r>
    </w:p>
    <w:p w14:paraId="11CA97A5" w14:textId="77777777" w:rsidR="009B34E5" w:rsidRPr="00481D16" w:rsidRDefault="009B34E5" w:rsidP="009B34E5">
      <w:pPr>
        <w:rPr>
          <w:rFonts w:ascii="Corbel" w:hAnsi="Corbel"/>
          <w:sz w:val="22"/>
          <w:szCs w:val="22"/>
          <w:lang w:val="en-GB"/>
        </w:rPr>
      </w:pPr>
    </w:p>
    <w:p w14:paraId="242846FF"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 xml:space="preserve">To involve national, regional and international stakeholders in the strategic debate leading to the conception of all research for development programs aiming at research excellence in harmony with the ethical principles of research and its applications.  </w:t>
      </w:r>
    </w:p>
    <w:p w14:paraId="38386500"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 xml:space="preserve">To promote sustainable social and economic development by reinforcing capacity building in research, education, training expertise and innovation in the South. </w:t>
      </w:r>
    </w:p>
    <w:p w14:paraId="66878BF6"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 xml:space="preserve">To mobilize resources for the benefit of research and higher education communities in the South so as to strengthen research for development and encourage resources sharing and stability. </w:t>
      </w:r>
    </w:p>
    <w:p w14:paraId="791149D6"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To contribute to the establishment and consolidation of international research networks and structures (platforms, observatories, etc.) integrating global challenges arising in the field of development.</w:t>
      </w:r>
    </w:p>
    <w:p w14:paraId="274A7F0B"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 xml:space="preserve">To adopt a regional approach to the conception of research programmes, and particularly, of large-scale interdisciplinary regional programmes related to societal, health as well as environmental challenges, so as to respond to the priorities shared with research partners in the South. </w:t>
      </w:r>
    </w:p>
    <w:p w14:paraId="6FF89CD7"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To promote gender parity in all research and development initiatives, from their conception to their development, and in representative and advisory bodies.</w:t>
      </w:r>
    </w:p>
    <w:p w14:paraId="2FA5C7C3"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 xml:space="preserve">To co-design  and co-finance programmes and  participate jointly to fund raising </w:t>
      </w:r>
    </w:p>
    <w:p w14:paraId="05ED4DCC"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Courier New"/>
          <w:sz w:val="22"/>
          <w:szCs w:val="22"/>
          <w:lang w:val="en-GB"/>
        </w:rPr>
        <w:t>To involve all stakeholders in the management, implementation and evaluation of research and training programs, as well as in the conception and implementation of value additions plans.</w:t>
      </w:r>
    </w:p>
    <w:p w14:paraId="7BCE494C"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t xml:space="preserve">To co-publish and co-edit between and within North and South, and to promote the value of knowledge and innovation, in particular through exchanges between research and higher education and research and industry, while acknowledging traditional knowledge. </w:t>
      </w:r>
    </w:p>
    <w:p w14:paraId="33DEDFAC" w14:textId="77777777" w:rsidR="009B34E5" w:rsidRPr="00481D16" w:rsidRDefault="009B34E5" w:rsidP="009B34E5">
      <w:pPr>
        <w:pStyle w:val="Paragraphedeliste"/>
        <w:numPr>
          <w:ilvl w:val="0"/>
          <w:numId w:val="16"/>
        </w:numPr>
        <w:spacing w:before="120"/>
        <w:ind w:left="714" w:hanging="357"/>
        <w:contextualSpacing w:val="0"/>
        <w:jc w:val="both"/>
        <w:rPr>
          <w:rFonts w:ascii="Corbel" w:hAnsi="Corbel" w:cs="Arial"/>
          <w:sz w:val="22"/>
          <w:szCs w:val="22"/>
          <w:lang w:val="en-GB"/>
        </w:rPr>
      </w:pPr>
      <w:r w:rsidRPr="00481D16">
        <w:rPr>
          <w:rFonts w:ascii="Corbel" w:hAnsi="Corbel" w:cs="Arial"/>
          <w:sz w:val="22"/>
          <w:szCs w:val="22"/>
          <w:lang w:val="en-GB"/>
        </w:rPr>
        <w:lastRenderedPageBreak/>
        <w:t xml:space="preserve">To promote the release of outcomes to all stakeholders and to enrich the science/society dialogue, by ensuring benefit sharing </w:t>
      </w:r>
      <w:r w:rsidRPr="00481D16">
        <w:rPr>
          <w:rFonts w:ascii="Corbel" w:hAnsi="Corbel" w:cs="Arial"/>
          <w:color w:val="000000"/>
          <w:sz w:val="22"/>
          <w:szCs w:val="22"/>
          <w:lang w:val="en-GB"/>
        </w:rPr>
        <w:t>and</w:t>
      </w:r>
      <w:r w:rsidRPr="00481D16">
        <w:rPr>
          <w:rFonts w:ascii="Corbel" w:hAnsi="Corbel"/>
          <w:color w:val="000000"/>
          <w:sz w:val="22"/>
          <w:szCs w:val="22"/>
          <w:lang w:val="en-GB"/>
        </w:rPr>
        <w:t xml:space="preserve"> by involving all stakeholders.</w:t>
      </w:r>
    </w:p>
    <w:p w14:paraId="08379517" w14:textId="3DB6F789" w:rsidR="009B34E5" w:rsidRPr="00481D16" w:rsidRDefault="002B758D" w:rsidP="009B34E5">
      <w:pPr>
        <w:pStyle w:val="Paragraphedeliste"/>
        <w:spacing w:before="120"/>
        <w:ind w:left="357"/>
        <w:contextualSpacing w:val="0"/>
        <w:jc w:val="both"/>
        <w:rPr>
          <w:rFonts w:ascii="Corbel" w:hAnsi="Corbel" w:cs="Arial"/>
          <w:sz w:val="22"/>
          <w:szCs w:val="22"/>
          <w:lang w:val="en-GB"/>
        </w:rPr>
      </w:pPr>
      <w:r>
        <w:rPr>
          <w:rFonts w:ascii="Corbel" w:hAnsi="Corbel" w:cs="Arial"/>
          <w:noProof/>
          <w:sz w:val="22"/>
          <w:szCs w:val="22"/>
        </w:rPr>
        <mc:AlternateContent>
          <mc:Choice Requires="wps">
            <w:drawing>
              <wp:anchor distT="0" distB="0" distL="114300" distR="114300" simplePos="0" relativeHeight="251661312" behindDoc="0" locked="0" layoutInCell="1" allowOverlap="1" wp14:anchorId="28F73280" wp14:editId="167C6838">
                <wp:simplePos x="0" y="0"/>
                <wp:positionH relativeFrom="column">
                  <wp:posOffset>3045460</wp:posOffset>
                </wp:positionH>
                <wp:positionV relativeFrom="paragraph">
                  <wp:posOffset>259715</wp:posOffset>
                </wp:positionV>
                <wp:extent cx="1828800" cy="1226820"/>
                <wp:effectExtent l="0" t="0" r="0" b="0"/>
                <wp:wrapTight wrapText="bothSides">
                  <wp:wrapPolygon edited="0">
                    <wp:start x="450" y="1006"/>
                    <wp:lineTo x="450" y="20460"/>
                    <wp:lineTo x="20925" y="20460"/>
                    <wp:lineTo x="20925" y="1006"/>
                    <wp:lineTo x="450" y="1006"/>
                  </wp:wrapPolygon>
                </wp:wrapTigh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43F3" w14:textId="77777777" w:rsidR="009B34E5" w:rsidRPr="00FD2310" w:rsidRDefault="009B34E5" w:rsidP="009B34E5">
                            <w:pPr>
                              <w:jc w:val="center"/>
                              <w:rPr>
                                <w:rFonts w:ascii="Arial Narrow" w:hAnsi="Arial Narrow"/>
                                <w:sz w:val="20"/>
                                <w:lang w:val="en-US"/>
                              </w:rPr>
                            </w:pPr>
                            <w:r w:rsidRPr="00FD2310">
                              <w:rPr>
                                <w:rFonts w:ascii="Arial Narrow" w:hAnsi="Arial Narrow"/>
                                <w:sz w:val="20"/>
                                <w:lang w:val="en-US"/>
                              </w:rPr>
                              <w:t>Done at [place], on [date]</w:t>
                            </w:r>
                          </w:p>
                          <w:p w14:paraId="0673B38C" w14:textId="77777777" w:rsidR="009B34E5" w:rsidRPr="009B34E5" w:rsidRDefault="009B34E5" w:rsidP="009B34E5">
                            <w:pPr>
                              <w:jc w:val="center"/>
                              <w:rPr>
                                <w:rFonts w:ascii="Arial Narrow" w:hAnsi="Arial Narrow"/>
                                <w:sz w:val="20"/>
                                <w:lang w:val="en-US"/>
                              </w:rPr>
                            </w:pPr>
                            <w:r w:rsidRPr="009B34E5">
                              <w:rPr>
                                <w:rFonts w:ascii="Arial Narrow" w:hAnsi="Arial Narrow"/>
                                <w:sz w:val="20"/>
                                <w:lang w:val="en-US"/>
                              </w:rPr>
                              <w:t>For the IRD</w:t>
                            </w:r>
                          </w:p>
                          <w:p w14:paraId="1FBBB56A" w14:textId="77777777" w:rsidR="009B34E5" w:rsidRPr="009B34E5" w:rsidRDefault="009B34E5" w:rsidP="009B34E5">
                            <w:pPr>
                              <w:jc w:val="center"/>
                              <w:rPr>
                                <w:rFonts w:ascii="Arial Narrow" w:hAnsi="Arial Narrow"/>
                                <w:sz w:val="20"/>
                                <w:lang w:val="en-US"/>
                              </w:rPr>
                            </w:pPr>
                          </w:p>
                          <w:p w14:paraId="7F2B55C8" w14:textId="77777777" w:rsidR="009B34E5" w:rsidRPr="009B34E5" w:rsidRDefault="009B34E5" w:rsidP="009B34E5">
                            <w:pPr>
                              <w:jc w:val="center"/>
                              <w:rPr>
                                <w:rFonts w:ascii="Arial Narrow" w:hAnsi="Arial Narrow"/>
                                <w:sz w:val="20"/>
                                <w:lang w:val="en-US"/>
                              </w:rPr>
                            </w:pPr>
                          </w:p>
                          <w:p w14:paraId="3C86D54A" w14:textId="77777777" w:rsidR="009B34E5" w:rsidRPr="009B34E5" w:rsidRDefault="009B34E5" w:rsidP="009B34E5">
                            <w:pPr>
                              <w:jc w:val="center"/>
                              <w:rPr>
                                <w:rFonts w:ascii="Arial Narrow" w:hAnsi="Arial Narrow"/>
                                <w:sz w:val="20"/>
                                <w:lang w:val="en-US"/>
                              </w:rPr>
                            </w:pPr>
                          </w:p>
                          <w:p w14:paraId="1BB146A3" w14:textId="77777777" w:rsidR="009B34E5" w:rsidRPr="009B34E5" w:rsidRDefault="002B758D" w:rsidP="009B34E5">
                            <w:pPr>
                              <w:jc w:val="center"/>
                              <w:rPr>
                                <w:rFonts w:ascii="Arial Narrow" w:hAnsi="Arial Narrow"/>
                                <w:sz w:val="20"/>
                                <w:lang w:val="en-US"/>
                              </w:rPr>
                            </w:pPr>
                            <w:r>
                              <w:rPr>
                                <w:rFonts w:ascii="Arial Narrow" w:hAnsi="Arial Narrow"/>
                                <w:sz w:val="20"/>
                                <w:lang w:val="en-US"/>
                              </w:rPr>
                              <w:t>The Chairwoman</w:t>
                            </w:r>
                          </w:p>
                          <w:p w14:paraId="7AEF8B04" w14:textId="77777777" w:rsidR="009B34E5" w:rsidRPr="008C1ADE" w:rsidRDefault="009B34E5" w:rsidP="002B758D">
                            <w:pPr>
                              <w:rPr>
                                <w:rFonts w:ascii="Arial Narrow" w:hAnsi="Arial Narrow"/>
                                <w:caps/>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3280" id="Text Box 6" o:spid="_x0000_s1028" type="#_x0000_t202" style="position:absolute;left:0;text-align:left;margin-left:239.8pt;margin-top:20.45pt;width:2in;height: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" filled="f" stroked="f">
                <v:textbox inset=",7.2pt,,7.2pt">
                  <w:txbxContent>
                    <w:p w14:paraId="629843F3" w14:textId="77777777" w:rsidR="009B34E5" w:rsidRPr="00FD2310" w:rsidRDefault="009B34E5" w:rsidP="009B34E5">
                      <w:pPr>
                        <w:jc w:val="center"/>
                        <w:rPr>
                          <w:rFonts w:ascii="Arial Narrow" w:hAnsi="Arial Narrow"/>
                          <w:sz w:val="20"/>
                          <w:lang w:val="en-US"/>
                        </w:rPr>
                      </w:pPr>
                      <w:r w:rsidRPr="00FD2310">
                        <w:rPr>
                          <w:rFonts w:ascii="Arial Narrow" w:hAnsi="Arial Narrow"/>
                          <w:sz w:val="20"/>
                          <w:lang w:val="en-US"/>
                        </w:rPr>
                        <w:t>Done at [place], on [date]</w:t>
                      </w:r>
                    </w:p>
                    <w:p w14:paraId="0673B38C" w14:textId="77777777" w:rsidR="009B34E5" w:rsidRPr="009B34E5" w:rsidRDefault="009B34E5" w:rsidP="009B34E5">
                      <w:pPr>
                        <w:jc w:val="center"/>
                        <w:rPr>
                          <w:rFonts w:ascii="Arial Narrow" w:hAnsi="Arial Narrow"/>
                          <w:sz w:val="20"/>
                          <w:lang w:val="en-US"/>
                        </w:rPr>
                      </w:pPr>
                      <w:r w:rsidRPr="009B34E5">
                        <w:rPr>
                          <w:rFonts w:ascii="Arial Narrow" w:hAnsi="Arial Narrow"/>
                          <w:sz w:val="20"/>
                          <w:lang w:val="en-US"/>
                        </w:rPr>
                        <w:t>For the IRD</w:t>
                      </w:r>
                    </w:p>
                    <w:p w14:paraId="1FBBB56A" w14:textId="77777777" w:rsidR="009B34E5" w:rsidRPr="009B34E5" w:rsidRDefault="009B34E5" w:rsidP="009B34E5">
                      <w:pPr>
                        <w:jc w:val="center"/>
                        <w:rPr>
                          <w:rFonts w:ascii="Arial Narrow" w:hAnsi="Arial Narrow"/>
                          <w:sz w:val="20"/>
                          <w:lang w:val="en-US"/>
                        </w:rPr>
                      </w:pPr>
                    </w:p>
                    <w:p w14:paraId="7F2B55C8" w14:textId="77777777" w:rsidR="009B34E5" w:rsidRPr="009B34E5" w:rsidRDefault="009B34E5" w:rsidP="009B34E5">
                      <w:pPr>
                        <w:jc w:val="center"/>
                        <w:rPr>
                          <w:rFonts w:ascii="Arial Narrow" w:hAnsi="Arial Narrow"/>
                          <w:sz w:val="20"/>
                          <w:lang w:val="en-US"/>
                        </w:rPr>
                      </w:pPr>
                    </w:p>
                    <w:p w14:paraId="3C86D54A" w14:textId="77777777" w:rsidR="009B34E5" w:rsidRPr="009B34E5" w:rsidRDefault="009B34E5" w:rsidP="009B34E5">
                      <w:pPr>
                        <w:jc w:val="center"/>
                        <w:rPr>
                          <w:rFonts w:ascii="Arial Narrow" w:hAnsi="Arial Narrow"/>
                          <w:sz w:val="20"/>
                          <w:lang w:val="en-US"/>
                        </w:rPr>
                      </w:pPr>
                    </w:p>
                    <w:p w14:paraId="1BB146A3" w14:textId="77777777" w:rsidR="009B34E5" w:rsidRPr="009B34E5" w:rsidRDefault="002B758D" w:rsidP="009B34E5">
                      <w:pPr>
                        <w:jc w:val="center"/>
                        <w:rPr>
                          <w:rFonts w:ascii="Arial Narrow" w:hAnsi="Arial Narrow"/>
                          <w:sz w:val="20"/>
                          <w:lang w:val="en-US"/>
                        </w:rPr>
                      </w:pPr>
                      <w:r>
                        <w:rPr>
                          <w:rFonts w:ascii="Arial Narrow" w:hAnsi="Arial Narrow"/>
                          <w:sz w:val="20"/>
                          <w:lang w:val="en-US"/>
                        </w:rPr>
                        <w:t>The Chairwoman</w:t>
                      </w:r>
                    </w:p>
                    <w:p w14:paraId="7AEF8B04" w14:textId="77777777" w:rsidR="009B34E5" w:rsidRPr="008C1ADE" w:rsidRDefault="009B34E5" w:rsidP="002B758D">
                      <w:pPr>
                        <w:rPr>
                          <w:rFonts w:ascii="Arial Narrow" w:hAnsi="Arial Narrow"/>
                          <w:caps/>
                          <w:sz w:val="20"/>
                        </w:rPr>
                      </w:pPr>
                    </w:p>
                  </w:txbxContent>
                </v:textbox>
                <w10:wrap type="tight"/>
              </v:shape>
            </w:pict>
          </mc:Fallback>
        </mc:AlternateContent>
      </w:r>
      <w:r>
        <w:rPr>
          <w:rFonts w:ascii="Corbel" w:hAnsi="Corbel" w:cs="Arial"/>
          <w:noProof/>
          <w:sz w:val="22"/>
          <w:szCs w:val="22"/>
        </w:rPr>
        <mc:AlternateContent>
          <mc:Choice Requires="wps">
            <w:drawing>
              <wp:anchor distT="0" distB="0" distL="114300" distR="114300" simplePos="0" relativeHeight="251660288" behindDoc="0" locked="0" layoutInCell="1" allowOverlap="1" wp14:anchorId="2E59345D" wp14:editId="303283ED">
                <wp:simplePos x="0" y="0"/>
                <wp:positionH relativeFrom="column">
                  <wp:posOffset>457200</wp:posOffset>
                </wp:positionH>
                <wp:positionV relativeFrom="paragraph">
                  <wp:posOffset>259715</wp:posOffset>
                </wp:positionV>
                <wp:extent cx="1828800" cy="1226820"/>
                <wp:effectExtent l="0" t="0" r="0" b="0"/>
                <wp:wrapTight wrapText="bothSides">
                  <wp:wrapPolygon edited="0">
                    <wp:start x="450" y="1006"/>
                    <wp:lineTo x="450" y="20460"/>
                    <wp:lineTo x="20925" y="20460"/>
                    <wp:lineTo x="20925" y="1006"/>
                    <wp:lineTo x="450" y="1006"/>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8FE48" w14:textId="77777777" w:rsidR="009B34E5" w:rsidRPr="00FD2310" w:rsidRDefault="009B34E5" w:rsidP="009B34E5">
                            <w:pPr>
                              <w:jc w:val="center"/>
                              <w:rPr>
                                <w:rFonts w:ascii="Arial Narrow" w:hAnsi="Arial Narrow"/>
                                <w:sz w:val="20"/>
                                <w:lang w:val="en-US"/>
                              </w:rPr>
                            </w:pPr>
                            <w:r w:rsidRPr="00FD2310">
                              <w:rPr>
                                <w:rFonts w:ascii="Arial Narrow" w:hAnsi="Arial Narrow"/>
                                <w:sz w:val="20"/>
                                <w:lang w:val="en-US"/>
                              </w:rPr>
                              <w:t xml:space="preserve">Done </w:t>
                            </w:r>
                            <w:r>
                              <w:rPr>
                                <w:rFonts w:ascii="Arial Narrow" w:hAnsi="Arial Narrow"/>
                                <w:sz w:val="20"/>
                                <w:lang w:val="en-US"/>
                              </w:rPr>
                              <w:t>at</w:t>
                            </w:r>
                            <w:r w:rsidRPr="00FD2310">
                              <w:rPr>
                                <w:rFonts w:ascii="Arial Narrow" w:hAnsi="Arial Narrow"/>
                                <w:sz w:val="20"/>
                                <w:lang w:val="en-US"/>
                              </w:rPr>
                              <w:t xml:space="preserve"> [place], </w:t>
                            </w:r>
                            <w:r>
                              <w:rPr>
                                <w:rFonts w:ascii="Arial Narrow" w:hAnsi="Arial Narrow"/>
                                <w:sz w:val="20"/>
                                <w:lang w:val="en-US"/>
                              </w:rPr>
                              <w:t>on</w:t>
                            </w:r>
                            <w:r w:rsidRPr="00FD2310">
                              <w:rPr>
                                <w:rFonts w:ascii="Arial Narrow" w:hAnsi="Arial Narrow"/>
                                <w:sz w:val="20"/>
                                <w:lang w:val="en-US"/>
                              </w:rPr>
                              <w:t xml:space="preserve"> [date]</w:t>
                            </w:r>
                          </w:p>
                          <w:p w14:paraId="2A9FD2FE" w14:textId="77777777" w:rsidR="009B34E5" w:rsidRPr="00FD2310" w:rsidRDefault="009B34E5" w:rsidP="009B34E5">
                            <w:pPr>
                              <w:jc w:val="center"/>
                              <w:rPr>
                                <w:rFonts w:ascii="Arial Narrow" w:hAnsi="Arial Narrow"/>
                                <w:sz w:val="20"/>
                                <w:lang w:val="en-US"/>
                              </w:rPr>
                            </w:pPr>
                            <w:r w:rsidRPr="00FD2310">
                              <w:rPr>
                                <w:rFonts w:ascii="Arial Narrow" w:hAnsi="Arial Narrow"/>
                                <w:sz w:val="20"/>
                                <w:lang w:val="en-US"/>
                              </w:rPr>
                              <w:t>For [name of the institution]</w:t>
                            </w:r>
                          </w:p>
                          <w:p w14:paraId="506E3503" w14:textId="77777777" w:rsidR="009B34E5" w:rsidRPr="00FD2310" w:rsidRDefault="009B34E5" w:rsidP="009B34E5">
                            <w:pPr>
                              <w:jc w:val="center"/>
                              <w:rPr>
                                <w:rFonts w:ascii="Arial Narrow" w:hAnsi="Arial Narrow"/>
                                <w:sz w:val="20"/>
                                <w:lang w:val="en-US"/>
                              </w:rPr>
                            </w:pPr>
                          </w:p>
                          <w:p w14:paraId="2EF48CA8" w14:textId="77777777" w:rsidR="009B34E5" w:rsidRPr="00FD2310" w:rsidRDefault="009B34E5" w:rsidP="009B34E5">
                            <w:pPr>
                              <w:jc w:val="center"/>
                              <w:rPr>
                                <w:rFonts w:ascii="Arial Narrow" w:hAnsi="Arial Narrow"/>
                                <w:sz w:val="20"/>
                                <w:lang w:val="en-US"/>
                              </w:rPr>
                            </w:pPr>
                          </w:p>
                          <w:p w14:paraId="76C4D754" w14:textId="77777777" w:rsidR="009B34E5" w:rsidRPr="00FD2310" w:rsidRDefault="009B34E5" w:rsidP="009B34E5">
                            <w:pPr>
                              <w:jc w:val="center"/>
                              <w:rPr>
                                <w:rFonts w:ascii="Arial Narrow" w:hAnsi="Arial Narrow"/>
                                <w:sz w:val="20"/>
                                <w:lang w:val="en-US"/>
                              </w:rPr>
                            </w:pPr>
                          </w:p>
                          <w:p w14:paraId="7885AA99" w14:textId="77777777" w:rsidR="009B34E5" w:rsidRPr="008C1ADE" w:rsidRDefault="009B34E5" w:rsidP="009B34E5">
                            <w:pPr>
                              <w:jc w:val="center"/>
                              <w:rPr>
                                <w:rFonts w:ascii="Arial Narrow" w:hAnsi="Arial Narrow"/>
                                <w:caps/>
                                <w:sz w:val="20"/>
                              </w:rPr>
                            </w:pPr>
                            <w:r>
                              <w:rPr>
                                <w:rFonts w:ascii="Arial Narrow" w:hAnsi="Arial Narrow"/>
                                <w:sz w:val="20"/>
                              </w:rPr>
                              <w:t>[Name and quality]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345D" id="Text Box 5" o:spid="_x0000_s1029" type="#_x0000_t202" style="position:absolute;left:0;text-align:left;margin-left:36pt;margin-top:20.45pt;width:2in;height: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" filled="f" stroked="f">
                <v:textbox inset=",7.2pt,,7.2pt">
                  <w:txbxContent>
                    <w:p w14:paraId="07D8FE48" w14:textId="77777777" w:rsidR="009B34E5" w:rsidRPr="00FD2310" w:rsidRDefault="009B34E5" w:rsidP="009B34E5">
                      <w:pPr>
                        <w:jc w:val="center"/>
                        <w:rPr>
                          <w:rFonts w:ascii="Arial Narrow" w:hAnsi="Arial Narrow"/>
                          <w:sz w:val="20"/>
                          <w:lang w:val="en-US"/>
                        </w:rPr>
                      </w:pPr>
                      <w:r w:rsidRPr="00FD2310">
                        <w:rPr>
                          <w:rFonts w:ascii="Arial Narrow" w:hAnsi="Arial Narrow"/>
                          <w:sz w:val="20"/>
                          <w:lang w:val="en-US"/>
                        </w:rPr>
                        <w:t xml:space="preserve">Done </w:t>
                      </w:r>
                      <w:r>
                        <w:rPr>
                          <w:rFonts w:ascii="Arial Narrow" w:hAnsi="Arial Narrow"/>
                          <w:sz w:val="20"/>
                          <w:lang w:val="en-US"/>
                        </w:rPr>
                        <w:t>at</w:t>
                      </w:r>
                      <w:r w:rsidRPr="00FD2310">
                        <w:rPr>
                          <w:rFonts w:ascii="Arial Narrow" w:hAnsi="Arial Narrow"/>
                          <w:sz w:val="20"/>
                          <w:lang w:val="en-US"/>
                        </w:rPr>
                        <w:t xml:space="preserve"> [place], </w:t>
                      </w:r>
                      <w:r>
                        <w:rPr>
                          <w:rFonts w:ascii="Arial Narrow" w:hAnsi="Arial Narrow"/>
                          <w:sz w:val="20"/>
                          <w:lang w:val="en-US"/>
                        </w:rPr>
                        <w:t>on</w:t>
                      </w:r>
                      <w:r w:rsidRPr="00FD2310">
                        <w:rPr>
                          <w:rFonts w:ascii="Arial Narrow" w:hAnsi="Arial Narrow"/>
                          <w:sz w:val="20"/>
                          <w:lang w:val="en-US"/>
                        </w:rPr>
                        <w:t xml:space="preserve"> [date]</w:t>
                      </w:r>
                    </w:p>
                    <w:p w14:paraId="2A9FD2FE" w14:textId="77777777" w:rsidR="009B34E5" w:rsidRPr="00FD2310" w:rsidRDefault="009B34E5" w:rsidP="009B34E5">
                      <w:pPr>
                        <w:jc w:val="center"/>
                        <w:rPr>
                          <w:rFonts w:ascii="Arial Narrow" w:hAnsi="Arial Narrow"/>
                          <w:sz w:val="20"/>
                          <w:lang w:val="en-US"/>
                        </w:rPr>
                      </w:pPr>
                      <w:r w:rsidRPr="00FD2310">
                        <w:rPr>
                          <w:rFonts w:ascii="Arial Narrow" w:hAnsi="Arial Narrow"/>
                          <w:sz w:val="20"/>
                          <w:lang w:val="en-US"/>
                        </w:rPr>
                        <w:t>For [name of the institution]</w:t>
                      </w:r>
                    </w:p>
                    <w:p w14:paraId="506E3503" w14:textId="77777777" w:rsidR="009B34E5" w:rsidRPr="00FD2310" w:rsidRDefault="009B34E5" w:rsidP="009B34E5">
                      <w:pPr>
                        <w:jc w:val="center"/>
                        <w:rPr>
                          <w:rFonts w:ascii="Arial Narrow" w:hAnsi="Arial Narrow"/>
                          <w:sz w:val="20"/>
                          <w:lang w:val="en-US"/>
                        </w:rPr>
                      </w:pPr>
                    </w:p>
                    <w:p w14:paraId="2EF48CA8" w14:textId="77777777" w:rsidR="009B34E5" w:rsidRPr="00FD2310" w:rsidRDefault="009B34E5" w:rsidP="009B34E5">
                      <w:pPr>
                        <w:jc w:val="center"/>
                        <w:rPr>
                          <w:rFonts w:ascii="Arial Narrow" w:hAnsi="Arial Narrow"/>
                          <w:sz w:val="20"/>
                          <w:lang w:val="en-US"/>
                        </w:rPr>
                      </w:pPr>
                    </w:p>
                    <w:p w14:paraId="76C4D754" w14:textId="77777777" w:rsidR="009B34E5" w:rsidRPr="00FD2310" w:rsidRDefault="009B34E5" w:rsidP="009B34E5">
                      <w:pPr>
                        <w:jc w:val="center"/>
                        <w:rPr>
                          <w:rFonts w:ascii="Arial Narrow" w:hAnsi="Arial Narrow"/>
                          <w:sz w:val="20"/>
                          <w:lang w:val="en-US"/>
                        </w:rPr>
                      </w:pPr>
                    </w:p>
                    <w:p w14:paraId="7885AA99" w14:textId="77777777" w:rsidR="009B34E5" w:rsidRPr="008C1ADE" w:rsidRDefault="009B34E5" w:rsidP="009B34E5">
                      <w:pPr>
                        <w:jc w:val="center"/>
                        <w:rPr>
                          <w:rFonts w:ascii="Arial Narrow" w:hAnsi="Arial Narrow"/>
                          <w:caps/>
                          <w:sz w:val="20"/>
                        </w:rPr>
                      </w:pPr>
                      <w:r>
                        <w:rPr>
                          <w:rFonts w:ascii="Arial Narrow" w:hAnsi="Arial Narrow"/>
                          <w:sz w:val="20"/>
                        </w:rPr>
                        <w:t>[Name and quality]</w:t>
                      </w:r>
                    </w:p>
                  </w:txbxContent>
                </v:textbox>
                <w10:wrap type="tight"/>
              </v:shape>
            </w:pict>
          </mc:Fallback>
        </mc:AlternateContent>
      </w:r>
    </w:p>
    <w:p w14:paraId="575F5165" w14:textId="77777777" w:rsidR="005E51AE" w:rsidRPr="00481D16" w:rsidRDefault="005E51AE" w:rsidP="009B34E5">
      <w:pPr>
        <w:pStyle w:val="Default"/>
        <w:rPr>
          <w:rFonts w:ascii="Corbel" w:hAnsi="Corbel"/>
          <w:lang w:val="en-GB"/>
        </w:rPr>
      </w:pPr>
    </w:p>
    <w:sectPr w:rsidR="005E51AE" w:rsidRPr="00481D16" w:rsidSect="00751D53">
      <w:headerReference w:type="even" r:id="rId13"/>
      <w:footerReference w:type="default" r:id="rId14"/>
      <w:headerReference w:type="first" r:id="rId15"/>
      <w:footerReference w:type="first" r:id="rId16"/>
      <w:pgSz w:w="11900" w:h="16840"/>
      <w:pgMar w:top="1418" w:right="420" w:bottom="289" w:left="2880" w:header="709" w:footer="24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oe SIMON" w:date="2016-12-20T15:50:00Z" w:initials="ZS">
    <w:p w14:paraId="363DB4AC" w14:textId="77777777" w:rsidR="00FB4DE0" w:rsidRPr="00FB4DE0" w:rsidRDefault="00FB4DE0">
      <w:pPr>
        <w:pStyle w:val="Commentaire"/>
        <w:rPr>
          <w:lang w:val="en-US"/>
        </w:rPr>
      </w:pPr>
      <w:r>
        <w:rPr>
          <w:rStyle w:val="Marquedecommentaire"/>
        </w:rPr>
        <w:annotationRef/>
      </w:r>
      <w:r w:rsidRPr="00FB4DE0">
        <w:rPr>
          <w:lang w:val="en-US"/>
        </w:rPr>
        <w:t>Choose between the options. And add an effective date, for example:</w:t>
      </w:r>
      <w:r>
        <w:rPr>
          <w:lang w:val="en-US"/>
        </w:rPr>
        <w:t xml:space="preserve"> January 1,</w:t>
      </w:r>
      <w:r w:rsidRPr="00FB4DE0">
        <w:rPr>
          <w:lang w:val="en-US"/>
        </w:rPr>
        <w:t xml:space="preserve"> 2016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DB4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635E" w14:textId="77777777" w:rsidR="008A0397" w:rsidRDefault="008A0397">
      <w:r>
        <w:separator/>
      </w:r>
    </w:p>
  </w:endnote>
  <w:endnote w:type="continuationSeparator" w:id="0">
    <w:p w14:paraId="7A4E31C8" w14:textId="77777777" w:rsidR="008A0397" w:rsidRDefault="008A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MT Std Light">
    <w:altName w:val="Times New Roman"/>
    <w:charset w:val="00"/>
    <w:family w:val="auto"/>
    <w:pitch w:val="variable"/>
    <w:sig w:usb0="00000000" w:usb1="C0007843" w:usb2="00000009" w:usb3="00000000" w:csb0="000001FF" w:csb1="00000000"/>
  </w:font>
  <w:font w:name="Arial MT Std Cond">
    <w:altName w:val="Arial MT Std Cond"/>
    <w:panose1 w:val="00000000000000000000"/>
    <w:charset w:val="00"/>
    <w:family w:val="swiss"/>
    <w:notTrueType/>
    <w:pitch w:val="default"/>
    <w:sig w:usb0="00000003" w:usb1="00000000" w:usb2="00000000" w:usb3="00000000" w:csb0="00000001" w:csb1="00000000"/>
  </w:font>
  <w:font w:name="Arial MT Std">
    <w:altName w:val="Arial M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2D85" w14:textId="77777777" w:rsidR="003B343A" w:rsidRDefault="002C6A3A">
    <w:pPr>
      <w:pStyle w:val="Pieddepage"/>
      <w:framePr w:wrap="around" w:vAnchor="text" w:hAnchor="margin" w:xAlign="right" w:y="1"/>
      <w:rPr>
        <w:rStyle w:val="Numrodepage"/>
      </w:rPr>
    </w:pPr>
    <w:r>
      <w:rPr>
        <w:rStyle w:val="Numrodepage"/>
      </w:rPr>
      <w:fldChar w:fldCharType="begin"/>
    </w:r>
    <w:r w:rsidR="003B343A">
      <w:rPr>
        <w:rStyle w:val="Numrodepage"/>
      </w:rPr>
      <w:instrText xml:space="preserve">PAGE  </w:instrText>
    </w:r>
    <w:r>
      <w:rPr>
        <w:rStyle w:val="Numrodepage"/>
      </w:rPr>
      <w:fldChar w:fldCharType="end"/>
    </w:r>
  </w:p>
  <w:p w14:paraId="241C19E4" w14:textId="77777777" w:rsidR="003B343A" w:rsidRDefault="003B34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FDE3" w14:textId="44C0F829" w:rsidR="003B343A" w:rsidRPr="00A45AF1" w:rsidRDefault="002C6A3A" w:rsidP="00A45AF1">
    <w:pPr>
      <w:pStyle w:val="Pieddepage"/>
      <w:ind w:right="360"/>
      <w:jc w:val="center"/>
      <w:rPr>
        <w:rFonts w:ascii="Arial" w:hAnsi="Arial" w:cs="Arial"/>
        <w:sz w:val="20"/>
      </w:rPr>
    </w:pPr>
    <w:r w:rsidRPr="00A45AF1">
      <w:rPr>
        <w:rStyle w:val="Numrodepage"/>
        <w:rFonts w:ascii="Arial" w:hAnsi="Arial" w:cs="Arial"/>
        <w:sz w:val="20"/>
      </w:rPr>
      <w:fldChar w:fldCharType="begin"/>
    </w:r>
    <w:r w:rsidR="003B343A" w:rsidRPr="00A45AF1">
      <w:rPr>
        <w:rStyle w:val="Numrodepage"/>
        <w:rFonts w:ascii="Arial" w:hAnsi="Arial" w:cs="Arial"/>
        <w:sz w:val="20"/>
      </w:rPr>
      <w:instrText xml:space="preserve"> PAGE </w:instrText>
    </w:r>
    <w:r w:rsidRPr="00A45AF1">
      <w:rPr>
        <w:rStyle w:val="Numrodepage"/>
        <w:rFonts w:ascii="Arial" w:hAnsi="Arial" w:cs="Arial"/>
        <w:sz w:val="20"/>
      </w:rPr>
      <w:fldChar w:fldCharType="separate"/>
    </w:r>
    <w:r w:rsidR="007E1EE4">
      <w:rPr>
        <w:rStyle w:val="Numrodepage"/>
        <w:rFonts w:ascii="Arial" w:hAnsi="Arial" w:cs="Arial"/>
        <w:noProof/>
        <w:sz w:val="20"/>
      </w:rPr>
      <w:t>1</w:t>
    </w:r>
    <w:r w:rsidRPr="00A45AF1">
      <w:rPr>
        <w:rStyle w:val="Numrodepage"/>
        <w:rFonts w:ascii="Arial" w:hAnsi="Arial" w:cs="Arial"/>
        <w:sz w:val="20"/>
      </w:rPr>
      <w:fldChar w:fldCharType="end"/>
    </w:r>
    <w:r w:rsidR="003B343A" w:rsidRPr="00A45AF1">
      <w:rPr>
        <w:rStyle w:val="Numrodepage"/>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B5EA" w14:textId="77777777" w:rsidR="00F27694" w:rsidRDefault="008A039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A875" w14:textId="50901265" w:rsidR="00F27694" w:rsidRDefault="002B758D" w:rsidP="00751D53">
    <w:pPr>
      <w:pStyle w:val="Pieddepage"/>
    </w:pPr>
    <w:r>
      <w:rPr>
        <w:noProof/>
      </w:rPr>
      <mc:AlternateContent>
        <mc:Choice Requires="wps">
          <w:drawing>
            <wp:anchor distT="0" distB="0" distL="114300" distR="114300" simplePos="0" relativeHeight="251657216" behindDoc="1" locked="0" layoutInCell="1" allowOverlap="1" wp14:anchorId="55D31CF1" wp14:editId="3A685BA1">
              <wp:simplePos x="0" y="0"/>
              <wp:positionH relativeFrom="column">
                <wp:posOffset>-1600200</wp:posOffset>
              </wp:positionH>
              <wp:positionV relativeFrom="paragraph">
                <wp:posOffset>-1270635</wp:posOffset>
              </wp:positionV>
              <wp:extent cx="1295400" cy="1600200"/>
              <wp:effectExtent l="0" t="0" r="0" b="0"/>
              <wp:wrapTight wrapText="bothSides">
                <wp:wrapPolygon edited="0">
                  <wp:start x="635" y="771"/>
                  <wp:lineTo x="635" y="20829"/>
                  <wp:lineTo x="20647" y="20829"/>
                  <wp:lineTo x="20647" y="771"/>
                  <wp:lineTo x="635" y="771"/>
                </wp:wrapPolygon>
              </wp:wrapTight>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D82E" w14:textId="77777777" w:rsidR="0060352C" w:rsidRDefault="008A0397" w:rsidP="0060352C">
                          <w:pPr>
                            <w:pStyle w:val="Paragraphestandard"/>
                            <w:rPr>
                              <w:rFonts w:ascii="Arial Narrow" w:hAnsi="Arial Narrow" w:cs="ArialMTStd"/>
                              <w:sz w:val="17"/>
                              <w:szCs w:val="14"/>
                            </w:rPr>
                          </w:pPr>
                        </w:p>
                        <w:p w14:paraId="3C593FB1" w14:textId="77777777" w:rsidR="0060352C" w:rsidRPr="00B91BB3" w:rsidRDefault="008A0397" w:rsidP="0060352C">
                          <w:pPr>
                            <w:rPr>
                              <w:rFonts w:ascii="Arial Narrow" w:hAnsi="Arial Narrow" w:cs="ArialMTStd"/>
                              <w:sz w:val="17"/>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31CF1" id="_x0000_t202" coordsize="21600,21600" o:spt="202" path="m,l,21600r21600,l21600,xe">
              <v:stroke joinstyle="miter"/>
              <v:path gradientshapeok="t" o:connecttype="rect"/>
            </v:shapetype>
            <v:shape id="_x0000_s1030" type="#_x0000_t202" style="position:absolute;margin-left:-126pt;margin-top:-100.05pt;width:102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" filled="f" stroked="f">
              <v:textbox inset=",7.2pt,,7.2pt">
                <w:txbxContent>
                  <w:p w14:paraId="4813D82E" w14:textId="77777777" w:rsidR="0060352C" w:rsidRDefault="002B758D" w:rsidP="0060352C">
                    <w:pPr>
                      <w:pStyle w:val="Paragraphestandard"/>
                      <w:rPr>
                        <w:rFonts w:ascii="Arial Narrow" w:hAnsi="Arial Narrow" w:cs="ArialMTStd"/>
                        <w:sz w:val="17"/>
                        <w:szCs w:val="14"/>
                      </w:rPr>
                    </w:pPr>
                  </w:p>
                  <w:p w14:paraId="3C593FB1" w14:textId="77777777" w:rsidR="0060352C" w:rsidRPr="00B91BB3" w:rsidRDefault="002B758D" w:rsidP="0060352C">
                    <w:pPr>
                      <w:rPr>
                        <w:rFonts w:ascii="Arial Narrow" w:hAnsi="Arial Narrow" w:cs="ArialMTStd"/>
                        <w:sz w:val="17"/>
                        <w:szCs w:val="14"/>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07215" w14:textId="77777777" w:rsidR="008A0397" w:rsidRDefault="008A0397">
      <w:r>
        <w:separator/>
      </w:r>
    </w:p>
  </w:footnote>
  <w:footnote w:type="continuationSeparator" w:id="0">
    <w:p w14:paraId="2AA44FAA" w14:textId="77777777" w:rsidR="008A0397" w:rsidRDefault="008A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DD8F" w14:textId="77777777" w:rsidR="00F27694" w:rsidRDefault="008A0397">
    <w:pPr>
      <w:pStyle w:val="En-tte"/>
    </w:pPr>
    <w:r>
      <w:rPr>
        <w:noProof/>
      </w:rPr>
      <w:pict w14:anchorId="72DF5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8240;mso-wrap-edited:f;mso-position-horizontal:center;mso-position-horizontal-relative:margin;mso-position-vertical:center;mso-position-vertical-relative:margin" wrapcoords="761 577 761 1365 5087 1481 788 1538 788 1788 2094 1865 761 1904 761 2154 10800 2423 10800 3654 788 3846 788 4077 7127 4250 10800 4269 10800 10117 1006 10290 1006 10424 761 10732 761 10809 8433 11021 10800 11040 4515 11175 761 11271 761 11482 6447 11636 10800 11655 10800 19041 816 19291 788 19368 843 19657 816 19734 788 20080 7127 20253 761 20272 761 20869 10800 20888 571 21003 -27 21003 -27 21215 21600 21215 21600 21003 21001 21003 10772 20869 3835 20580 3835 20272 10772 20253 3726 19868 3726 19695 2584 19638 3971 19445 3971 19349 10800 19041 10772 11636 2965 11348 10772 11021 3862 10732 3862 10655 3699 10559 3400 10424 10800 10117 10772 4250 2856 3962 10800 3654 10772 2404 3699 2115 4679 2096 6311 2038 10772 1788 10772 1481 4978 1192 4978 577 761 577">
          <v:imagedata r:id="rId1" o:title="TDL+SDL_IRD_PRESID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EC9A" w14:textId="77777777" w:rsidR="00F27694" w:rsidRDefault="00175DD4" w:rsidP="00175DD4">
    <w:pPr>
      <w:pStyle w:val="En-tte"/>
      <w:jc w:val="both"/>
    </w:pPr>
    <w:r w:rsidRPr="00175DD4">
      <w:rPr>
        <w:noProof/>
      </w:rPr>
      <w:drawing>
        <wp:inline distT="0" distB="0" distL="0" distR="0" wp14:anchorId="7E3E7C09" wp14:editId="3E2969F8">
          <wp:extent cx="2238375" cy="514350"/>
          <wp:effectExtent l="0" t="0" r="9525" b="0"/>
          <wp:docPr id="7" name="Image 1" descr="C:\Users\zsimon\AppData\Local\Microsoft\Windows\INetCache\Content.Word\logo_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imon\AppData\Local\Microsoft\Windows\INetCache\Content.Word\logo_i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45149F"/>
    <w:multiLevelType w:val="hybridMultilevel"/>
    <w:tmpl w:val="83BE7F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723DC"/>
    <w:multiLevelType w:val="hybridMultilevel"/>
    <w:tmpl w:val="38C2E87C"/>
    <w:lvl w:ilvl="0" w:tplc="D79C27C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F174B"/>
    <w:multiLevelType w:val="hybridMultilevel"/>
    <w:tmpl w:val="AE4AF1FC"/>
    <w:lvl w:ilvl="0" w:tplc="65FAAFF0">
      <w:start w:val="10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962F3"/>
    <w:multiLevelType w:val="hybridMultilevel"/>
    <w:tmpl w:val="0F7A1B3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7C5278A"/>
    <w:multiLevelType w:val="hybridMultilevel"/>
    <w:tmpl w:val="436E5D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96C59"/>
    <w:multiLevelType w:val="singleLevel"/>
    <w:tmpl w:val="D3CAACEA"/>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09408A8"/>
    <w:multiLevelType w:val="multilevel"/>
    <w:tmpl w:val="856015D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00F5D"/>
    <w:multiLevelType w:val="singleLevel"/>
    <w:tmpl w:val="1242F3DC"/>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6C26F59"/>
    <w:multiLevelType w:val="hybridMultilevel"/>
    <w:tmpl w:val="FE20B8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C7C54"/>
    <w:multiLevelType w:val="hybridMultilevel"/>
    <w:tmpl w:val="C63454C8"/>
    <w:lvl w:ilvl="0" w:tplc="65FAAFF0">
      <w:start w:val="10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9E7AA5"/>
    <w:multiLevelType w:val="singleLevel"/>
    <w:tmpl w:val="DE2E4E0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5B15DF0"/>
    <w:multiLevelType w:val="hybridMultilevel"/>
    <w:tmpl w:val="028E70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97BFA"/>
    <w:multiLevelType w:val="hybridMultilevel"/>
    <w:tmpl w:val="82E401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27BB9"/>
    <w:multiLevelType w:val="hybridMultilevel"/>
    <w:tmpl w:val="7DD4BC48"/>
    <w:lvl w:ilvl="0" w:tplc="CFDA2264">
      <w:start w:val="1"/>
      <w:numFmt w:val="bullet"/>
      <w:lvlText w:val="-"/>
      <w:lvlJc w:val="left"/>
      <w:pPr>
        <w:tabs>
          <w:tab w:val="num" w:pos="720"/>
        </w:tabs>
        <w:ind w:left="720" w:hanging="360"/>
      </w:pPr>
      <w:rPr>
        <w:rFonts w:ascii="Arial" w:eastAsia="Times New Roman" w:hAnsi="Aria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26B4C"/>
    <w:multiLevelType w:val="hybridMultilevel"/>
    <w:tmpl w:val="26D03B78"/>
    <w:lvl w:ilvl="0" w:tplc="EAEACC9E">
      <w:start w:val="1"/>
      <w:numFmt w:val="decimal"/>
      <w:lvlText w:val="%1)"/>
      <w:lvlJc w:val="left"/>
      <w:pPr>
        <w:ind w:left="720" w:hanging="360"/>
      </w:pPr>
      <w:rPr>
        <w:rFonts w:ascii="Calibri" w:eastAsia="Times New Roman" w:hAnsi="Calibri" w:cs="Arial"/>
        <w:color w:val="33CCF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8"/>
  </w:num>
  <w:num w:numId="6">
    <w:abstractNumId w:val="14"/>
  </w:num>
  <w:num w:numId="7">
    <w:abstractNumId w:val="1"/>
  </w:num>
  <w:num w:numId="8">
    <w:abstractNumId w:val="4"/>
  </w:num>
  <w:num w:numId="9">
    <w:abstractNumId w:val="12"/>
  </w:num>
  <w:num w:numId="10">
    <w:abstractNumId w:val="13"/>
  </w:num>
  <w:num w:numId="11">
    <w:abstractNumId w:val="5"/>
  </w:num>
  <w:num w:numId="12">
    <w:abstractNumId w:val="9"/>
  </w:num>
  <w:num w:numId="13">
    <w:abstractNumId w:val="2"/>
  </w:num>
  <w:num w:numId="14">
    <w:abstractNumId w:val="3"/>
  </w:num>
  <w:num w:numId="15">
    <w:abstractNumId w:val="10"/>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SIMON">
    <w15:presenceInfo w15:providerId="AD" w15:userId="S-1-5-21-4274559467-3441185635-499710399-3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A3"/>
    <w:rsid w:val="0000409B"/>
    <w:rsid w:val="00010105"/>
    <w:rsid w:val="0002379C"/>
    <w:rsid w:val="00026C5A"/>
    <w:rsid w:val="000373AD"/>
    <w:rsid w:val="0003788C"/>
    <w:rsid w:val="0004187C"/>
    <w:rsid w:val="0005090F"/>
    <w:rsid w:val="0005673B"/>
    <w:rsid w:val="00065425"/>
    <w:rsid w:val="000726C5"/>
    <w:rsid w:val="00072A28"/>
    <w:rsid w:val="00074CCA"/>
    <w:rsid w:val="00087CE1"/>
    <w:rsid w:val="000C4578"/>
    <w:rsid w:val="000C6924"/>
    <w:rsid w:val="000C69EC"/>
    <w:rsid w:val="000C71D9"/>
    <w:rsid w:val="000C7585"/>
    <w:rsid w:val="000E4CB8"/>
    <w:rsid w:val="000E6FC2"/>
    <w:rsid w:val="000F0FCB"/>
    <w:rsid w:val="000F50CE"/>
    <w:rsid w:val="000F647A"/>
    <w:rsid w:val="000F7208"/>
    <w:rsid w:val="001029C8"/>
    <w:rsid w:val="00102ABA"/>
    <w:rsid w:val="00103F72"/>
    <w:rsid w:val="00105CF3"/>
    <w:rsid w:val="00115CD9"/>
    <w:rsid w:val="001218A1"/>
    <w:rsid w:val="00125A7A"/>
    <w:rsid w:val="00125D12"/>
    <w:rsid w:val="00143245"/>
    <w:rsid w:val="00157FC1"/>
    <w:rsid w:val="00160C07"/>
    <w:rsid w:val="001662F8"/>
    <w:rsid w:val="00167E92"/>
    <w:rsid w:val="00175DD4"/>
    <w:rsid w:val="001830CB"/>
    <w:rsid w:val="00183A8D"/>
    <w:rsid w:val="0019090A"/>
    <w:rsid w:val="00192E20"/>
    <w:rsid w:val="00192F46"/>
    <w:rsid w:val="001A0079"/>
    <w:rsid w:val="001A01A1"/>
    <w:rsid w:val="001A66E5"/>
    <w:rsid w:val="001B3EDC"/>
    <w:rsid w:val="001C7E20"/>
    <w:rsid w:val="001E394B"/>
    <w:rsid w:val="001E6070"/>
    <w:rsid w:val="001E706B"/>
    <w:rsid w:val="001F3F47"/>
    <w:rsid w:val="001F5982"/>
    <w:rsid w:val="001F7608"/>
    <w:rsid w:val="002009A0"/>
    <w:rsid w:val="00203DC2"/>
    <w:rsid w:val="00203E9F"/>
    <w:rsid w:val="002137D0"/>
    <w:rsid w:val="00213AFD"/>
    <w:rsid w:val="002157A2"/>
    <w:rsid w:val="00217619"/>
    <w:rsid w:val="00223860"/>
    <w:rsid w:val="00224986"/>
    <w:rsid w:val="00225233"/>
    <w:rsid w:val="00231BC2"/>
    <w:rsid w:val="002349D5"/>
    <w:rsid w:val="00240E52"/>
    <w:rsid w:val="00240ED5"/>
    <w:rsid w:val="0024162D"/>
    <w:rsid w:val="002417EA"/>
    <w:rsid w:val="00242950"/>
    <w:rsid w:val="00243C1E"/>
    <w:rsid w:val="0025055A"/>
    <w:rsid w:val="00251807"/>
    <w:rsid w:val="002550C8"/>
    <w:rsid w:val="00256E54"/>
    <w:rsid w:val="00256F04"/>
    <w:rsid w:val="0026093B"/>
    <w:rsid w:val="002722EF"/>
    <w:rsid w:val="00274290"/>
    <w:rsid w:val="00277851"/>
    <w:rsid w:val="0028472C"/>
    <w:rsid w:val="00286998"/>
    <w:rsid w:val="002928F7"/>
    <w:rsid w:val="002962EA"/>
    <w:rsid w:val="002A1346"/>
    <w:rsid w:val="002A5EDF"/>
    <w:rsid w:val="002A6A69"/>
    <w:rsid w:val="002A76D0"/>
    <w:rsid w:val="002B1477"/>
    <w:rsid w:val="002B758D"/>
    <w:rsid w:val="002C2526"/>
    <w:rsid w:val="002C579C"/>
    <w:rsid w:val="002C6A3A"/>
    <w:rsid w:val="002C6F12"/>
    <w:rsid w:val="002D361C"/>
    <w:rsid w:val="002D4D0E"/>
    <w:rsid w:val="002F09E4"/>
    <w:rsid w:val="002F236D"/>
    <w:rsid w:val="002F3558"/>
    <w:rsid w:val="00305322"/>
    <w:rsid w:val="0031384D"/>
    <w:rsid w:val="00314C2E"/>
    <w:rsid w:val="00323B0E"/>
    <w:rsid w:val="00327DE2"/>
    <w:rsid w:val="00331324"/>
    <w:rsid w:val="00331FED"/>
    <w:rsid w:val="0034554F"/>
    <w:rsid w:val="00345F33"/>
    <w:rsid w:val="003512B3"/>
    <w:rsid w:val="00352DA8"/>
    <w:rsid w:val="00362DFC"/>
    <w:rsid w:val="00365BC6"/>
    <w:rsid w:val="00366AFF"/>
    <w:rsid w:val="00375DC1"/>
    <w:rsid w:val="00385CAD"/>
    <w:rsid w:val="003876AF"/>
    <w:rsid w:val="003945CB"/>
    <w:rsid w:val="00396DDB"/>
    <w:rsid w:val="003B343A"/>
    <w:rsid w:val="003C3A91"/>
    <w:rsid w:val="003C3FEC"/>
    <w:rsid w:val="003D07C3"/>
    <w:rsid w:val="003D40AE"/>
    <w:rsid w:val="003E6825"/>
    <w:rsid w:val="003F2F8C"/>
    <w:rsid w:val="0040042D"/>
    <w:rsid w:val="00402730"/>
    <w:rsid w:val="00411262"/>
    <w:rsid w:val="00413235"/>
    <w:rsid w:val="00433FAF"/>
    <w:rsid w:val="00434509"/>
    <w:rsid w:val="0044043E"/>
    <w:rsid w:val="004451A9"/>
    <w:rsid w:val="004500EA"/>
    <w:rsid w:val="00452A04"/>
    <w:rsid w:val="004554BD"/>
    <w:rsid w:val="00457C10"/>
    <w:rsid w:val="00466D8B"/>
    <w:rsid w:val="004708B4"/>
    <w:rsid w:val="00470E3B"/>
    <w:rsid w:val="004736EF"/>
    <w:rsid w:val="0047777C"/>
    <w:rsid w:val="00481D16"/>
    <w:rsid w:val="0048249F"/>
    <w:rsid w:val="004867B9"/>
    <w:rsid w:val="00487133"/>
    <w:rsid w:val="004B411D"/>
    <w:rsid w:val="004C20AA"/>
    <w:rsid w:val="004C61FD"/>
    <w:rsid w:val="004D7157"/>
    <w:rsid w:val="004E370F"/>
    <w:rsid w:val="004E5699"/>
    <w:rsid w:val="004E6A27"/>
    <w:rsid w:val="004F11FC"/>
    <w:rsid w:val="004F3E69"/>
    <w:rsid w:val="004F5086"/>
    <w:rsid w:val="0050237B"/>
    <w:rsid w:val="00510250"/>
    <w:rsid w:val="005239FC"/>
    <w:rsid w:val="00533EB1"/>
    <w:rsid w:val="005405B9"/>
    <w:rsid w:val="00563606"/>
    <w:rsid w:val="00563C1C"/>
    <w:rsid w:val="005710D8"/>
    <w:rsid w:val="005778A8"/>
    <w:rsid w:val="00582167"/>
    <w:rsid w:val="00586A3C"/>
    <w:rsid w:val="005A746A"/>
    <w:rsid w:val="005C2700"/>
    <w:rsid w:val="005C6D39"/>
    <w:rsid w:val="005D0C18"/>
    <w:rsid w:val="005D311E"/>
    <w:rsid w:val="005D3D2E"/>
    <w:rsid w:val="005E2636"/>
    <w:rsid w:val="005E51AE"/>
    <w:rsid w:val="005E5622"/>
    <w:rsid w:val="005E770C"/>
    <w:rsid w:val="00607A69"/>
    <w:rsid w:val="006214F4"/>
    <w:rsid w:val="006265D6"/>
    <w:rsid w:val="006317E8"/>
    <w:rsid w:val="00631960"/>
    <w:rsid w:val="00635234"/>
    <w:rsid w:val="00637798"/>
    <w:rsid w:val="006650CF"/>
    <w:rsid w:val="0066772D"/>
    <w:rsid w:val="006764A1"/>
    <w:rsid w:val="0068079C"/>
    <w:rsid w:val="0069070D"/>
    <w:rsid w:val="00691FD5"/>
    <w:rsid w:val="00692628"/>
    <w:rsid w:val="006A4AB1"/>
    <w:rsid w:val="006B0C9C"/>
    <w:rsid w:val="006B56DF"/>
    <w:rsid w:val="006C3B71"/>
    <w:rsid w:val="006C3F2B"/>
    <w:rsid w:val="006C4E0A"/>
    <w:rsid w:val="006D3953"/>
    <w:rsid w:val="006D3C10"/>
    <w:rsid w:val="006E172E"/>
    <w:rsid w:val="006E732C"/>
    <w:rsid w:val="006F1423"/>
    <w:rsid w:val="006F2DC3"/>
    <w:rsid w:val="00707DD7"/>
    <w:rsid w:val="00711A8E"/>
    <w:rsid w:val="00726B7A"/>
    <w:rsid w:val="007344BA"/>
    <w:rsid w:val="00734AC4"/>
    <w:rsid w:val="00737DB3"/>
    <w:rsid w:val="00746DF7"/>
    <w:rsid w:val="0075072E"/>
    <w:rsid w:val="00752E53"/>
    <w:rsid w:val="0076029C"/>
    <w:rsid w:val="00760A59"/>
    <w:rsid w:val="0076107C"/>
    <w:rsid w:val="007628A6"/>
    <w:rsid w:val="007745E2"/>
    <w:rsid w:val="00783684"/>
    <w:rsid w:val="00795410"/>
    <w:rsid w:val="007B114D"/>
    <w:rsid w:val="007B3E86"/>
    <w:rsid w:val="007B5BA4"/>
    <w:rsid w:val="007C481D"/>
    <w:rsid w:val="007C4B7E"/>
    <w:rsid w:val="007C734A"/>
    <w:rsid w:val="007D482C"/>
    <w:rsid w:val="007D6AC9"/>
    <w:rsid w:val="007E1567"/>
    <w:rsid w:val="007E1EE4"/>
    <w:rsid w:val="007F5388"/>
    <w:rsid w:val="008016A5"/>
    <w:rsid w:val="00802580"/>
    <w:rsid w:val="0081014A"/>
    <w:rsid w:val="00822ED5"/>
    <w:rsid w:val="008236F4"/>
    <w:rsid w:val="0082465A"/>
    <w:rsid w:val="0083741D"/>
    <w:rsid w:val="008452DF"/>
    <w:rsid w:val="00855D13"/>
    <w:rsid w:val="00864E39"/>
    <w:rsid w:val="008665CE"/>
    <w:rsid w:val="00871DF3"/>
    <w:rsid w:val="0087354E"/>
    <w:rsid w:val="00873BB2"/>
    <w:rsid w:val="0088345E"/>
    <w:rsid w:val="0088492E"/>
    <w:rsid w:val="008950B4"/>
    <w:rsid w:val="008A0397"/>
    <w:rsid w:val="008A2EEC"/>
    <w:rsid w:val="008A3292"/>
    <w:rsid w:val="008A40CE"/>
    <w:rsid w:val="008A644A"/>
    <w:rsid w:val="008B5133"/>
    <w:rsid w:val="008B5363"/>
    <w:rsid w:val="008C6A40"/>
    <w:rsid w:val="008D190C"/>
    <w:rsid w:val="008D32B6"/>
    <w:rsid w:val="008E1399"/>
    <w:rsid w:val="008E2BCD"/>
    <w:rsid w:val="008F77F5"/>
    <w:rsid w:val="009001AA"/>
    <w:rsid w:val="00933782"/>
    <w:rsid w:val="00944D79"/>
    <w:rsid w:val="009511BD"/>
    <w:rsid w:val="00951861"/>
    <w:rsid w:val="009537A3"/>
    <w:rsid w:val="0095767F"/>
    <w:rsid w:val="009775A6"/>
    <w:rsid w:val="00980E32"/>
    <w:rsid w:val="00984750"/>
    <w:rsid w:val="00984AAD"/>
    <w:rsid w:val="009863C8"/>
    <w:rsid w:val="00986948"/>
    <w:rsid w:val="00995E68"/>
    <w:rsid w:val="00997D8A"/>
    <w:rsid w:val="009A4A3B"/>
    <w:rsid w:val="009B2922"/>
    <w:rsid w:val="009B34E5"/>
    <w:rsid w:val="009B73B6"/>
    <w:rsid w:val="009C208E"/>
    <w:rsid w:val="009C4574"/>
    <w:rsid w:val="009D00B8"/>
    <w:rsid w:val="009D0D14"/>
    <w:rsid w:val="009D415C"/>
    <w:rsid w:val="009E08DB"/>
    <w:rsid w:val="009F1EBA"/>
    <w:rsid w:val="009F2DA4"/>
    <w:rsid w:val="009F3EAF"/>
    <w:rsid w:val="009F4D8C"/>
    <w:rsid w:val="00A11E20"/>
    <w:rsid w:val="00A17991"/>
    <w:rsid w:val="00A21943"/>
    <w:rsid w:val="00A314E8"/>
    <w:rsid w:val="00A36A6A"/>
    <w:rsid w:val="00A433E1"/>
    <w:rsid w:val="00A45AF1"/>
    <w:rsid w:val="00A469BC"/>
    <w:rsid w:val="00A5589E"/>
    <w:rsid w:val="00A60F2B"/>
    <w:rsid w:val="00A67DED"/>
    <w:rsid w:val="00A72A06"/>
    <w:rsid w:val="00A75129"/>
    <w:rsid w:val="00A80688"/>
    <w:rsid w:val="00A9656F"/>
    <w:rsid w:val="00A96DA0"/>
    <w:rsid w:val="00AB1F24"/>
    <w:rsid w:val="00AB5060"/>
    <w:rsid w:val="00AD1C2A"/>
    <w:rsid w:val="00AE451C"/>
    <w:rsid w:val="00AF1026"/>
    <w:rsid w:val="00B002AD"/>
    <w:rsid w:val="00B11844"/>
    <w:rsid w:val="00B11AE5"/>
    <w:rsid w:val="00B1498A"/>
    <w:rsid w:val="00B15F4C"/>
    <w:rsid w:val="00B25FA0"/>
    <w:rsid w:val="00B276C7"/>
    <w:rsid w:val="00B315FA"/>
    <w:rsid w:val="00B34D0A"/>
    <w:rsid w:val="00B36786"/>
    <w:rsid w:val="00B42BDB"/>
    <w:rsid w:val="00B430F9"/>
    <w:rsid w:val="00B53890"/>
    <w:rsid w:val="00B55150"/>
    <w:rsid w:val="00B625F3"/>
    <w:rsid w:val="00B64EDE"/>
    <w:rsid w:val="00B676B7"/>
    <w:rsid w:val="00B743D6"/>
    <w:rsid w:val="00B86467"/>
    <w:rsid w:val="00B86E59"/>
    <w:rsid w:val="00B90B98"/>
    <w:rsid w:val="00B92CDD"/>
    <w:rsid w:val="00BB3F2F"/>
    <w:rsid w:val="00BB4C10"/>
    <w:rsid w:val="00BB6966"/>
    <w:rsid w:val="00BC00C3"/>
    <w:rsid w:val="00BC745D"/>
    <w:rsid w:val="00BD04F0"/>
    <w:rsid w:val="00BD1C99"/>
    <w:rsid w:val="00BD4F69"/>
    <w:rsid w:val="00BD5F27"/>
    <w:rsid w:val="00BE2EAC"/>
    <w:rsid w:val="00BF79AA"/>
    <w:rsid w:val="00C03637"/>
    <w:rsid w:val="00C11113"/>
    <w:rsid w:val="00C11799"/>
    <w:rsid w:val="00C14FC1"/>
    <w:rsid w:val="00C167EE"/>
    <w:rsid w:val="00C245F3"/>
    <w:rsid w:val="00C316C3"/>
    <w:rsid w:val="00C34545"/>
    <w:rsid w:val="00C42DCC"/>
    <w:rsid w:val="00C44CCE"/>
    <w:rsid w:val="00C45E97"/>
    <w:rsid w:val="00C46DE7"/>
    <w:rsid w:val="00C57F2D"/>
    <w:rsid w:val="00C57F41"/>
    <w:rsid w:val="00C63918"/>
    <w:rsid w:val="00C75E22"/>
    <w:rsid w:val="00C82F96"/>
    <w:rsid w:val="00C84F8C"/>
    <w:rsid w:val="00C95150"/>
    <w:rsid w:val="00C972E5"/>
    <w:rsid w:val="00CA4464"/>
    <w:rsid w:val="00CB5A85"/>
    <w:rsid w:val="00CC1229"/>
    <w:rsid w:val="00CD1265"/>
    <w:rsid w:val="00CD2741"/>
    <w:rsid w:val="00CE15D0"/>
    <w:rsid w:val="00CE1CF4"/>
    <w:rsid w:val="00CF242D"/>
    <w:rsid w:val="00D007EC"/>
    <w:rsid w:val="00D06313"/>
    <w:rsid w:val="00D06AAF"/>
    <w:rsid w:val="00D07CD4"/>
    <w:rsid w:val="00D1109A"/>
    <w:rsid w:val="00D1446A"/>
    <w:rsid w:val="00D242DD"/>
    <w:rsid w:val="00D379FB"/>
    <w:rsid w:val="00D439F0"/>
    <w:rsid w:val="00D44470"/>
    <w:rsid w:val="00D6136F"/>
    <w:rsid w:val="00D63486"/>
    <w:rsid w:val="00D80F9F"/>
    <w:rsid w:val="00D82F6A"/>
    <w:rsid w:val="00D96242"/>
    <w:rsid w:val="00D974D9"/>
    <w:rsid w:val="00DA27FE"/>
    <w:rsid w:val="00DA53D4"/>
    <w:rsid w:val="00DB14ED"/>
    <w:rsid w:val="00DC4F11"/>
    <w:rsid w:val="00DC5A0C"/>
    <w:rsid w:val="00DD468A"/>
    <w:rsid w:val="00DE5777"/>
    <w:rsid w:val="00DE61A4"/>
    <w:rsid w:val="00E008E9"/>
    <w:rsid w:val="00E00EDA"/>
    <w:rsid w:val="00E03B60"/>
    <w:rsid w:val="00E069A2"/>
    <w:rsid w:val="00E06D0E"/>
    <w:rsid w:val="00E07C76"/>
    <w:rsid w:val="00E123DE"/>
    <w:rsid w:val="00E1794D"/>
    <w:rsid w:val="00E22179"/>
    <w:rsid w:val="00E27B7C"/>
    <w:rsid w:val="00E30BF2"/>
    <w:rsid w:val="00E53A08"/>
    <w:rsid w:val="00E63E85"/>
    <w:rsid w:val="00E653E3"/>
    <w:rsid w:val="00E6545D"/>
    <w:rsid w:val="00E6786A"/>
    <w:rsid w:val="00E67B80"/>
    <w:rsid w:val="00E75267"/>
    <w:rsid w:val="00E758E5"/>
    <w:rsid w:val="00E76CAE"/>
    <w:rsid w:val="00E84EDD"/>
    <w:rsid w:val="00E85698"/>
    <w:rsid w:val="00E9738B"/>
    <w:rsid w:val="00EA2B32"/>
    <w:rsid w:val="00EA4EE5"/>
    <w:rsid w:val="00EB3032"/>
    <w:rsid w:val="00EB3B7E"/>
    <w:rsid w:val="00EB4FAD"/>
    <w:rsid w:val="00EC00EF"/>
    <w:rsid w:val="00EC4049"/>
    <w:rsid w:val="00EC610F"/>
    <w:rsid w:val="00EC7D34"/>
    <w:rsid w:val="00EF1757"/>
    <w:rsid w:val="00F05CD9"/>
    <w:rsid w:val="00F06FB7"/>
    <w:rsid w:val="00F113E2"/>
    <w:rsid w:val="00F2561C"/>
    <w:rsid w:val="00F3043B"/>
    <w:rsid w:val="00F30B29"/>
    <w:rsid w:val="00F41D83"/>
    <w:rsid w:val="00F5015B"/>
    <w:rsid w:val="00F6132B"/>
    <w:rsid w:val="00F61AB5"/>
    <w:rsid w:val="00F64B6F"/>
    <w:rsid w:val="00F674E1"/>
    <w:rsid w:val="00F803D6"/>
    <w:rsid w:val="00F83F5B"/>
    <w:rsid w:val="00F8789A"/>
    <w:rsid w:val="00F90892"/>
    <w:rsid w:val="00F91035"/>
    <w:rsid w:val="00F94B2A"/>
    <w:rsid w:val="00FA3479"/>
    <w:rsid w:val="00FA5524"/>
    <w:rsid w:val="00FA57AD"/>
    <w:rsid w:val="00FB4DE0"/>
    <w:rsid w:val="00FC0AF8"/>
    <w:rsid w:val="00FC11C2"/>
    <w:rsid w:val="00FC5EBC"/>
    <w:rsid w:val="00FD19F4"/>
    <w:rsid w:val="00FD4002"/>
    <w:rsid w:val="00FD7A59"/>
    <w:rsid w:val="00FE45F6"/>
    <w:rsid w:val="00FF5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0FEB0755"/>
  <w15:docId w15:val="{86622E12-65AD-4CFE-9BAB-2AD19E6E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67"/>
    <w:rPr>
      <w:rFonts w:ascii="Bookman Old Style" w:hAnsi="Bookman Old Style"/>
      <w:sz w:val="24"/>
    </w:rPr>
  </w:style>
  <w:style w:type="paragraph" w:styleId="Titre1">
    <w:name w:val="heading 1"/>
    <w:basedOn w:val="Normal"/>
    <w:next w:val="Normal"/>
    <w:qFormat/>
    <w:rsid w:val="00582167"/>
    <w:pPr>
      <w:keepNext/>
      <w:outlineLvl w:val="0"/>
    </w:pPr>
    <w:rPr>
      <w:smallCaps/>
    </w:rPr>
  </w:style>
  <w:style w:type="paragraph" w:styleId="Titre2">
    <w:name w:val="heading 2"/>
    <w:basedOn w:val="Normal"/>
    <w:next w:val="Normal"/>
    <w:qFormat/>
    <w:rsid w:val="00582167"/>
    <w:pPr>
      <w:keepNext/>
      <w:jc w:val="both"/>
      <w:outlineLvl w:val="1"/>
    </w:pPr>
  </w:style>
  <w:style w:type="paragraph" w:styleId="Titre3">
    <w:name w:val="heading 3"/>
    <w:basedOn w:val="Normal"/>
    <w:next w:val="Normal"/>
    <w:qFormat/>
    <w:rsid w:val="00582167"/>
    <w:pPr>
      <w:keepNext/>
      <w:ind w:right="284"/>
      <w:jc w:val="both"/>
      <w:outlineLvl w:val="2"/>
    </w:pPr>
    <w:rPr>
      <w:smallCaps/>
      <w:u w:val="single"/>
    </w:rPr>
  </w:style>
  <w:style w:type="paragraph" w:styleId="Titre4">
    <w:name w:val="heading 4"/>
    <w:basedOn w:val="Normal"/>
    <w:next w:val="Normal"/>
    <w:qFormat/>
    <w:rsid w:val="00582167"/>
    <w:pPr>
      <w:keepNext/>
      <w:jc w:val="both"/>
      <w:outlineLvl w:val="3"/>
    </w:pPr>
    <w:rPr>
      <w:smallCaps/>
      <w:u w:val="single"/>
    </w:rPr>
  </w:style>
  <w:style w:type="paragraph" w:styleId="Titre5">
    <w:name w:val="heading 5"/>
    <w:basedOn w:val="Normal"/>
    <w:next w:val="Normal"/>
    <w:qFormat/>
    <w:rsid w:val="00582167"/>
    <w:pPr>
      <w:keepNext/>
      <w:jc w:val="center"/>
      <w:outlineLvl w:val="4"/>
    </w:pPr>
    <w:rPr>
      <w:smallCaps/>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82167"/>
    <w:pPr>
      <w:jc w:val="both"/>
    </w:pPr>
  </w:style>
  <w:style w:type="paragraph" w:styleId="Corpsdetexte2">
    <w:name w:val="Body Text 2"/>
    <w:basedOn w:val="Normal"/>
    <w:rsid w:val="00582167"/>
  </w:style>
  <w:style w:type="paragraph" w:styleId="NormalWeb">
    <w:name w:val="Normal (Web)"/>
    <w:basedOn w:val="Normal"/>
    <w:rsid w:val="00582167"/>
    <w:pPr>
      <w:spacing w:before="100" w:after="100"/>
    </w:pPr>
    <w:rPr>
      <w:rFonts w:ascii="Times New Roman" w:hAnsi="Times New Roman"/>
    </w:rPr>
  </w:style>
  <w:style w:type="paragraph" w:styleId="Corpsdetexte3">
    <w:name w:val="Body Text 3"/>
    <w:basedOn w:val="Normal"/>
    <w:rsid w:val="00582167"/>
    <w:pPr>
      <w:jc w:val="both"/>
    </w:pPr>
    <w:rPr>
      <w:i/>
    </w:rPr>
  </w:style>
  <w:style w:type="character" w:styleId="Numrodepage">
    <w:name w:val="page number"/>
    <w:basedOn w:val="Policepardfaut"/>
    <w:rsid w:val="00582167"/>
  </w:style>
  <w:style w:type="paragraph" w:styleId="Pieddepage">
    <w:name w:val="footer"/>
    <w:basedOn w:val="Normal"/>
    <w:link w:val="PieddepageCar"/>
    <w:uiPriority w:val="99"/>
    <w:rsid w:val="00582167"/>
    <w:pPr>
      <w:tabs>
        <w:tab w:val="center" w:pos="4536"/>
        <w:tab w:val="right" w:pos="9072"/>
      </w:tabs>
    </w:pPr>
  </w:style>
  <w:style w:type="paragraph" w:styleId="En-tte">
    <w:name w:val="header"/>
    <w:basedOn w:val="Normal"/>
    <w:link w:val="En-tteCar"/>
    <w:uiPriority w:val="99"/>
    <w:rsid w:val="00A45AF1"/>
    <w:pPr>
      <w:tabs>
        <w:tab w:val="center" w:pos="4536"/>
        <w:tab w:val="right" w:pos="9072"/>
      </w:tabs>
    </w:pPr>
  </w:style>
  <w:style w:type="paragraph" w:styleId="Textedebulles">
    <w:name w:val="Balloon Text"/>
    <w:basedOn w:val="Normal"/>
    <w:semiHidden/>
    <w:rsid w:val="008D32B6"/>
    <w:rPr>
      <w:rFonts w:ascii="Tahoma" w:hAnsi="Tahoma" w:cs="Tahoma"/>
      <w:sz w:val="16"/>
      <w:szCs w:val="16"/>
    </w:rPr>
  </w:style>
  <w:style w:type="character" w:styleId="Marquedecommentaire">
    <w:name w:val="annotation reference"/>
    <w:basedOn w:val="Policepardfaut"/>
    <w:semiHidden/>
    <w:rsid w:val="005D311E"/>
    <w:rPr>
      <w:sz w:val="16"/>
      <w:szCs w:val="16"/>
    </w:rPr>
  </w:style>
  <w:style w:type="paragraph" w:styleId="Commentaire">
    <w:name w:val="annotation text"/>
    <w:basedOn w:val="Normal"/>
    <w:semiHidden/>
    <w:rsid w:val="005D311E"/>
    <w:rPr>
      <w:sz w:val="20"/>
    </w:rPr>
  </w:style>
  <w:style w:type="paragraph" w:styleId="Objetducommentaire">
    <w:name w:val="annotation subject"/>
    <w:basedOn w:val="Commentaire"/>
    <w:next w:val="Commentaire"/>
    <w:semiHidden/>
    <w:rsid w:val="005D311E"/>
    <w:rPr>
      <w:b/>
      <w:bCs/>
    </w:rPr>
  </w:style>
  <w:style w:type="character" w:styleId="Lienhypertexte">
    <w:name w:val="Hyperlink"/>
    <w:basedOn w:val="Policepardfaut"/>
    <w:rsid w:val="00DE5777"/>
    <w:rPr>
      <w:color w:val="0000FF"/>
      <w:u w:val="single"/>
    </w:rPr>
  </w:style>
  <w:style w:type="character" w:customStyle="1" w:styleId="EmailStyle27">
    <w:name w:val="EmailStyle27"/>
    <w:basedOn w:val="Policepardfaut"/>
    <w:semiHidden/>
    <w:rsid w:val="00DE5777"/>
    <w:rPr>
      <w:rFonts w:ascii="Arial" w:hAnsi="Arial" w:cs="Arial"/>
      <w:b w:val="0"/>
      <w:bCs w:val="0"/>
      <w:i w:val="0"/>
      <w:iCs w:val="0"/>
      <w:strike w:val="0"/>
      <w:color w:val="auto"/>
      <w:sz w:val="20"/>
      <w:szCs w:val="20"/>
      <w:u w:val="none"/>
    </w:rPr>
  </w:style>
  <w:style w:type="character" w:styleId="lev">
    <w:name w:val="Strong"/>
    <w:basedOn w:val="Policepardfaut"/>
    <w:qFormat/>
    <w:rsid w:val="00DE5777"/>
    <w:rPr>
      <w:b/>
      <w:bCs/>
    </w:rPr>
  </w:style>
  <w:style w:type="character" w:customStyle="1" w:styleId="longtext1">
    <w:name w:val="long_text1"/>
    <w:basedOn w:val="Policepardfaut"/>
    <w:rsid w:val="00C75E22"/>
    <w:rPr>
      <w:sz w:val="20"/>
      <w:szCs w:val="20"/>
    </w:rPr>
  </w:style>
  <w:style w:type="paragraph" w:styleId="Retraitcorpsdetexte2">
    <w:name w:val="Body Text Indent 2"/>
    <w:basedOn w:val="Normal"/>
    <w:rsid w:val="00A36A6A"/>
    <w:pPr>
      <w:spacing w:after="120" w:line="480" w:lineRule="auto"/>
      <w:ind w:left="283"/>
    </w:pPr>
  </w:style>
  <w:style w:type="paragraph" w:customStyle="1" w:styleId="sous-titre3">
    <w:name w:val="sous-titre 3"/>
    <w:basedOn w:val="Normal"/>
    <w:link w:val="sous-titre3Car"/>
    <w:autoRedefine/>
    <w:rsid w:val="00A36A6A"/>
    <w:pPr>
      <w:tabs>
        <w:tab w:val="right" w:pos="9923"/>
      </w:tabs>
    </w:pPr>
    <w:rPr>
      <w:rFonts w:ascii="Calibri" w:eastAsia="Times" w:hAnsi="Calibri" w:cs="Arial"/>
      <w:bCs/>
      <w:color w:val="000000"/>
      <w:sz w:val="22"/>
      <w:szCs w:val="22"/>
      <w:lang w:val="en-US"/>
    </w:rPr>
  </w:style>
  <w:style w:type="character" w:customStyle="1" w:styleId="sous-titre3Car">
    <w:name w:val="sous-titre 3 Car"/>
    <w:basedOn w:val="Policepardfaut"/>
    <w:link w:val="sous-titre3"/>
    <w:rsid w:val="00A36A6A"/>
    <w:rPr>
      <w:rFonts w:ascii="Calibri" w:eastAsia="Times" w:hAnsi="Calibri" w:cs="Arial"/>
      <w:bCs/>
      <w:color w:val="000000"/>
      <w:sz w:val="22"/>
      <w:szCs w:val="22"/>
      <w:lang w:val="en-US" w:eastAsia="fr-FR" w:bidi="ar-SA"/>
    </w:rPr>
  </w:style>
  <w:style w:type="paragraph" w:customStyle="1" w:styleId="Default">
    <w:name w:val="Default"/>
    <w:rsid w:val="00FF5EE7"/>
    <w:pPr>
      <w:autoSpaceDE w:val="0"/>
      <w:autoSpaceDN w:val="0"/>
      <w:adjustRightInd w:val="0"/>
    </w:pPr>
    <w:rPr>
      <w:rFonts w:ascii="Arial MT Std Light" w:hAnsi="Arial MT Std Light" w:cs="Arial MT Std Light"/>
      <w:color w:val="000000"/>
      <w:sz w:val="24"/>
      <w:szCs w:val="24"/>
    </w:rPr>
  </w:style>
  <w:style w:type="paragraph" w:customStyle="1" w:styleId="Pa2">
    <w:name w:val="Pa2"/>
    <w:basedOn w:val="Default"/>
    <w:next w:val="Default"/>
    <w:uiPriority w:val="99"/>
    <w:rsid w:val="00FF5EE7"/>
    <w:pPr>
      <w:spacing w:line="241" w:lineRule="atLeast"/>
    </w:pPr>
    <w:rPr>
      <w:rFonts w:cs="Times New Roman"/>
      <w:color w:val="auto"/>
    </w:rPr>
  </w:style>
  <w:style w:type="character" w:customStyle="1" w:styleId="A3">
    <w:name w:val="A3"/>
    <w:uiPriority w:val="99"/>
    <w:rsid w:val="00FF5EE7"/>
    <w:rPr>
      <w:rFonts w:cs="Arial MT Std Light"/>
      <w:b/>
      <w:bCs/>
      <w:color w:val="00AEEF"/>
      <w:sz w:val="36"/>
      <w:szCs w:val="36"/>
    </w:rPr>
  </w:style>
  <w:style w:type="paragraph" w:customStyle="1" w:styleId="Pa3">
    <w:name w:val="Pa3"/>
    <w:basedOn w:val="Default"/>
    <w:next w:val="Default"/>
    <w:uiPriority w:val="99"/>
    <w:rsid w:val="00FF5EE7"/>
    <w:pPr>
      <w:spacing w:line="241" w:lineRule="atLeast"/>
    </w:pPr>
    <w:rPr>
      <w:rFonts w:cs="Times New Roman"/>
      <w:color w:val="auto"/>
    </w:rPr>
  </w:style>
  <w:style w:type="character" w:customStyle="1" w:styleId="A4">
    <w:name w:val="A4"/>
    <w:uiPriority w:val="99"/>
    <w:rsid w:val="00FF5EE7"/>
    <w:rPr>
      <w:rFonts w:ascii="Arial MT Std Cond" w:hAnsi="Arial MT Std Cond" w:cs="Arial MT Std Cond"/>
      <w:color w:val="221E1F"/>
      <w:sz w:val="20"/>
      <w:szCs w:val="20"/>
    </w:rPr>
  </w:style>
  <w:style w:type="paragraph" w:customStyle="1" w:styleId="Pa0">
    <w:name w:val="Pa0"/>
    <w:basedOn w:val="Default"/>
    <w:next w:val="Default"/>
    <w:uiPriority w:val="99"/>
    <w:rsid w:val="00FF5EE7"/>
    <w:pPr>
      <w:spacing w:line="241" w:lineRule="atLeast"/>
    </w:pPr>
    <w:rPr>
      <w:rFonts w:cs="Times New Roman"/>
      <w:color w:val="auto"/>
    </w:rPr>
  </w:style>
  <w:style w:type="character" w:customStyle="1" w:styleId="A1">
    <w:name w:val="A1"/>
    <w:uiPriority w:val="99"/>
    <w:rsid w:val="00FF5EE7"/>
    <w:rPr>
      <w:rFonts w:cs="Arial MT Std Light"/>
      <w:i/>
      <w:iCs/>
      <w:color w:val="00AEEF"/>
      <w:sz w:val="18"/>
      <w:szCs w:val="18"/>
    </w:rPr>
  </w:style>
  <w:style w:type="character" w:customStyle="1" w:styleId="A0">
    <w:name w:val="A0"/>
    <w:uiPriority w:val="99"/>
    <w:rsid w:val="00FF5EE7"/>
    <w:rPr>
      <w:rFonts w:ascii="Arial MT Std" w:hAnsi="Arial MT Std" w:cs="Arial MT Std"/>
      <w:color w:val="221E1F"/>
      <w:sz w:val="14"/>
      <w:szCs w:val="14"/>
    </w:rPr>
  </w:style>
  <w:style w:type="paragraph" w:styleId="Paragraphedeliste">
    <w:name w:val="List Paragraph"/>
    <w:basedOn w:val="Normal"/>
    <w:link w:val="ParagraphedelisteCar"/>
    <w:uiPriority w:val="99"/>
    <w:qFormat/>
    <w:rsid w:val="00115CD9"/>
    <w:pPr>
      <w:ind w:left="720"/>
      <w:contextualSpacing/>
    </w:pPr>
  </w:style>
  <w:style w:type="character" w:customStyle="1" w:styleId="En-tteCar">
    <w:name w:val="En-tête Car"/>
    <w:basedOn w:val="Policepardfaut"/>
    <w:link w:val="En-tte"/>
    <w:uiPriority w:val="99"/>
    <w:rsid w:val="009B34E5"/>
    <w:rPr>
      <w:rFonts w:ascii="Bookman Old Style" w:hAnsi="Bookman Old Style"/>
      <w:sz w:val="24"/>
    </w:rPr>
  </w:style>
  <w:style w:type="character" w:customStyle="1" w:styleId="PieddepageCar">
    <w:name w:val="Pied de page Car"/>
    <w:basedOn w:val="Policepardfaut"/>
    <w:link w:val="Pieddepage"/>
    <w:uiPriority w:val="99"/>
    <w:rsid w:val="009B34E5"/>
    <w:rPr>
      <w:rFonts w:ascii="Bookman Old Style" w:hAnsi="Bookman Old Style"/>
      <w:sz w:val="24"/>
    </w:rPr>
  </w:style>
  <w:style w:type="paragraph" w:customStyle="1" w:styleId="Paragraphestandard">
    <w:name w:val="[Paragraphe standard]"/>
    <w:basedOn w:val="Normal"/>
    <w:uiPriority w:val="99"/>
    <w:rsid w:val="009B34E5"/>
    <w:pPr>
      <w:widowControl w:val="0"/>
      <w:autoSpaceDE w:val="0"/>
      <w:autoSpaceDN w:val="0"/>
      <w:adjustRightInd w:val="0"/>
      <w:spacing w:line="288" w:lineRule="auto"/>
      <w:textAlignment w:val="center"/>
    </w:pPr>
    <w:rPr>
      <w:rFonts w:ascii="Times-Roman" w:eastAsia="Cambria" w:hAnsi="Times-Roman" w:cs="Times-Roman"/>
      <w:color w:val="000000"/>
      <w:szCs w:val="24"/>
    </w:rPr>
  </w:style>
  <w:style w:type="character" w:customStyle="1" w:styleId="ParagraphedelisteCar">
    <w:name w:val="Paragraphe de liste Car"/>
    <w:basedOn w:val="Policepardfaut"/>
    <w:link w:val="Paragraphedeliste"/>
    <w:uiPriority w:val="99"/>
    <w:locked/>
    <w:rsid w:val="009B34E5"/>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44235">
      <w:bodyDiv w:val="1"/>
      <w:marLeft w:val="0"/>
      <w:marRight w:val="0"/>
      <w:marTop w:val="0"/>
      <w:marBottom w:val="0"/>
      <w:divBdr>
        <w:top w:val="none" w:sz="0" w:space="0" w:color="auto"/>
        <w:left w:val="none" w:sz="0" w:space="0" w:color="auto"/>
        <w:bottom w:val="none" w:sz="0" w:space="0" w:color="auto"/>
        <w:right w:val="none" w:sz="0" w:space="0" w:color="auto"/>
      </w:divBdr>
    </w:div>
    <w:div w:id="1702048705">
      <w:bodyDiv w:val="1"/>
      <w:marLeft w:val="0"/>
      <w:marRight w:val="0"/>
      <w:marTop w:val="0"/>
      <w:marBottom w:val="0"/>
      <w:divBdr>
        <w:top w:val="none" w:sz="0" w:space="0" w:color="auto"/>
        <w:left w:val="none" w:sz="0" w:space="0" w:color="auto"/>
        <w:bottom w:val="none" w:sz="0" w:space="0" w:color="auto"/>
        <w:right w:val="none" w:sz="0" w:space="0" w:color="auto"/>
      </w:divBdr>
      <w:divsChild>
        <w:div w:id="1911887573">
          <w:marLeft w:val="0"/>
          <w:marRight w:val="0"/>
          <w:marTop w:val="0"/>
          <w:marBottom w:val="0"/>
          <w:divBdr>
            <w:top w:val="none" w:sz="0" w:space="0" w:color="auto"/>
            <w:left w:val="none" w:sz="0" w:space="0" w:color="auto"/>
            <w:bottom w:val="none" w:sz="0" w:space="0" w:color="auto"/>
            <w:right w:val="none" w:sz="0" w:space="0" w:color="auto"/>
          </w:divBdr>
          <w:divsChild>
            <w:div w:id="304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045">
      <w:bodyDiv w:val="1"/>
      <w:marLeft w:val="0"/>
      <w:marRight w:val="0"/>
      <w:marTop w:val="0"/>
      <w:marBottom w:val="0"/>
      <w:divBdr>
        <w:top w:val="none" w:sz="0" w:space="0" w:color="auto"/>
        <w:left w:val="none" w:sz="0" w:space="0" w:color="auto"/>
        <w:bottom w:val="none" w:sz="0" w:space="0" w:color="auto"/>
        <w:right w:val="none" w:sz="0" w:space="0" w:color="auto"/>
      </w:divBdr>
      <w:divsChild>
        <w:div w:id="176804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2980</Words>
  <Characters>16394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ARTICLE A : RESPONSABILITE</vt:lpstr>
    </vt:vector>
  </TitlesOfParts>
  <Company>IRD</Company>
  <LinksUpToDate>false</LinksUpToDate>
  <CharactersWithSpaces>19336</CharactersWithSpaces>
  <SharedDoc>false</SharedDoc>
  <HLinks>
    <vt:vector size="6" baseType="variant">
      <vt:variant>
        <vt:i4>7274622</vt:i4>
      </vt:variant>
      <vt:variant>
        <vt:i4>0</vt:i4>
      </vt:variant>
      <vt:variant>
        <vt:i4>0</vt:i4>
      </vt:variant>
      <vt:variant>
        <vt:i4>5</vt:i4>
      </vt:variant>
      <vt:variant>
        <vt:lpwstr>http://www.ird.fr/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A : RESPONSABILITE</dc:title>
  <dc:creator>baffray</dc:creator>
  <cp:lastModifiedBy>IRD</cp:lastModifiedBy>
  <cp:revision>2</cp:revision>
  <cp:lastPrinted>2010-02-15T06:38:00Z</cp:lastPrinted>
  <dcterms:created xsi:type="dcterms:W3CDTF">2021-12-09T15:13:00Z</dcterms:created>
  <dcterms:modified xsi:type="dcterms:W3CDTF">2021-12-09T15:13:00Z</dcterms:modified>
</cp:coreProperties>
</file>