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32B39" w14:textId="77777777" w:rsidR="004D3229" w:rsidRDefault="004D3229" w:rsidP="00AA0C8E">
      <w:pPr>
        <w:jc w:val="center"/>
        <w:rPr>
          <w:rFonts w:ascii="Arial" w:hAnsi="Arial" w:cs="Arial"/>
          <w:b/>
          <w:sz w:val="28"/>
          <w:szCs w:val="28"/>
        </w:rPr>
      </w:pPr>
      <w:bookmarkStart w:id="0" w:name="_GoBack"/>
      <w:bookmarkEnd w:id="0"/>
    </w:p>
    <w:p w14:paraId="403E0A11" w14:textId="77777777" w:rsidR="00AA0C8E" w:rsidRDefault="00AA0C8E" w:rsidP="00AA0C8E">
      <w:pPr>
        <w:jc w:val="center"/>
        <w:rPr>
          <w:rFonts w:ascii="Arial" w:hAnsi="Arial" w:cs="Arial"/>
          <w:b/>
          <w:sz w:val="28"/>
          <w:szCs w:val="28"/>
        </w:rPr>
      </w:pPr>
    </w:p>
    <w:p w14:paraId="2714F848" w14:textId="77777777" w:rsidR="00AA0C8E" w:rsidRDefault="00AA0C8E" w:rsidP="00AA0C8E">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14:paraId="6A85AE48" w14:textId="77777777" w:rsidR="00F44E7F" w:rsidRPr="006600F8" w:rsidRDefault="00A03C00" w:rsidP="00AA0C8E">
      <w:pPr>
        <w:pBdr>
          <w:top w:val="single" w:sz="4" w:space="1" w:color="auto"/>
          <w:left w:val="single" w:sz="4" w:space="4" w:color="auto"/>
          <w:bottom w:val="single" w:sz="4" w:space="1" w:color="auto"/>
          <w:right w:val="single" w:sz="4" w:space="4" w:color="auto"/>
        </w:pBdr>
        <w:jc w:val="center"/>
        <w:rPr>
          <w:rFonts w:ascii="Corbel" w:hAnsi="Corbel" w:cs="Arial"/>
          <w:b/>
          <w:sz w:val="28"/>
          <w:szCs w:val="28"/>
          <w:lang w:val="en-US"/>
        </w:rPr>
      </w:pPr>
      <w:r w:rsidRPr="006600F8">
        <w:rPr>
          <w:rFonts w:ascii="Corbel" w:hAnsi="Corbel" w:cs="Arial"/>
          <w:b/>
          <w:sz w:val="28"/>
          <w:szCs w:val="28"/>
          <w:lang w:val="en-US"/>
        </w:rPr>
        <w:t>CONTRACT FOR A COLLABORATIVE RESEARCH</w:t>
      </w:r>
    </w:p>
    <w:p w14:paraId="257BEEFA" w14:textId="77777777" w:rsidR="004D3229" w:rsidRPr="00A03C00" w:rsidRDefault="004D3229" w:rsidP="00AA0C8E">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p>
    <w:p w14:paraId="1E8BB91A" w14:textId="77777777" w:rsidR="00F44E7F" w:rsidRPr="00A03C00" w:rsidRDefault="00F44E7F" w:rsidP="008C7F6D">
      <w:pPr>
        <w:jc w:val="both"/>
        <w:rPr>
          <w:rFonts w:ascii="Arial" w:hAnsi="Arial" w:cs="Arial"/>
          <w:sz w:val="22"/>
          <w:szCs w:val="22"/>
          <w:lang w:val="en-US"/>
        </w:rPr>
      </w:pPr>
    </w:p>
    <w:p w14:paraId="7148CA79" w14:textId="77777777" w:rsidR="00F44E7F" w:rsidRPr="00A03C00" w:rsidRDefault="00F44E7F" w:rsidP="008C7F6D">
      <w:pPr>
        <w:jc w:val="both"/>
        <w:rPr>
          <w:rFonts w:ascii="Arial" w:hAnsi="Arial" w:cs="Arial"/>
          <w:sz w:val="22"/>
          <w:szCs w:val="22"/>
          <w:lang w:val="en-US"/>
        </w:rPr>
      </w:pPr>
    </w:p>
    <w:p w14:paraId="108C6E5C" w14:textId="77777777" w:rsidR="00F44E7F" w:rsidRPr="00A03C00" w:rsidRDefault="00F44E7F" w:rsidP="008C7F6D">
      <w:pPr>
        <w:jc w:val="both"/>
        <w:rPr>
          <w:rFonts w:ascii="Arial" w:hAnsi="Arial" w:cs="Arial"/>
          <w:sz w:val="22"/>
          <w:szCs w:val="22"/>
          <w:lang w:val="en-US"/>
        </w:rPr>
      </w:pPr>
    </w:p>
    <w:p w14:paraId="76727032" w14:textId="77777777" w:rsidR="00F44E7F" w:rsidRPr="006600F8" w:rsidRDefault="00600738" w:rsidP="008C7F6D">
      <w:pPr>
        <w:pStyle w:val="Titre1"/>
        <w:jc w:val="both"/>
        <w:rPr>
          <w:rFonts w:ascii="Corbel" w:hAnsi="Corbel" w:cs="Arial"/>
          <w:b/>
          <w:sz w:val="22"/>
          <w:szCs w:val="22"/>
          <w:lang w:val="en-US"/>
        </w:rPr>
      </w:pPr>
      <w:r w:rsidRPr="006600F8">
        <w:rPr>
          <w:rFonts w:ascii="Corbel" w:hAnsi="Corbel" w:cs="Arial"/>
          <w:b/>
          <w:sz w:val="22"/>
          <w:szCs w:val="22"/>
          <w:lang w:val="en-US"/>
        </w:rPr>
        <w:t>BETWEEN</w:t>
      </w:r>
      <w:r w:rsidR="00F44E7F" w:rsidRPr="006600F8">
        <w:rPr>
          <w:rFonts w:ascii="Corbel" w:hAnsi="Corbel" w:cs="Arial"/>
          <w:b/>
          <w:sz w:val="22"/>
          <w:szCs w:val="22"/>
          <w:lang w:val="en-US"/>
        </w:rPr>
        <w:tab/>
      </w:r>
      <w:r w:rsidR="00F44E7F" w:rsidRPr="006600F8">
        <w:rPr>
          <w:rFonts w:ascii="Corbel" w:hAnsi="Corbel" w:cs="Arial"/>
          <w:b/>
          <w:sz w:val="22"/>
          <w:szCs w:val="22"/>
          <w:lang w:val="en-US"/>
        </w:rPr>
        <w:tab/>
      </w:r>
    </w:p>
    <w:p w14:paraId="1F4737E2" w14:textId="77777777" w:rsidR="00F44E7F" w:rsidRPr="006600F8" w:rsidRDefault="00F44E7F" w:rsidP="008C7F6D">
      <w:pPr>
        <w:jc w:val="both"/>
        <w:rPr>
          <w:rFonts w:ascii="Corbel" w:hAnsi="Corbel" w:cs="Arial"/>
          <w:sz w:val="22"/>
          <w:szCs w:val="22"/>
          <w:lang w:val="en-US"/>
        </w:rPr>
      </w:pPr>
    </w:p>
    <w:p w14:paraId="0A37AD8D" w14:textId="77777777" w:rsidR="004D3229" w:rsidRPr="006600F8" w:rsidRDefault="004D3229" w:rsidP="008C7F6D">
      <w:pPr>
        <w:jc w:val="both"/>
        <w:rPr>
          <w:rFonts w:ascii="Corbel" w:hAnsi="Corbel" w:cs="Arial"/>
          <w:sz w:val="22"/>
          <w:szCs w:val="22"/>
          <w:lang w:val="en-US"/>
        </w:rPr>
      </w:pPr>
    </w:p>
    <w:p w14:paraId="1509A289" w14:textId="77777777" w:rsidR="006600F8" w:rsidRPr="006600F8" w:rsidRDefault="006600F8" w:rsidP="006600F8">
      <w:pPr>
        <w:autoSpaceDE w:val="0"/>
        <w:autoSpaceDN w:val="0"/>
        <w:adjustRightInd w:val="0"/>
        <w:jc w:val="both"/>
        <w:rPr>
          <w:rFonts w:ascii="Corbel" w:hAnsi="Corbel" w:cs="Arial"/>
          <w:sz w:val="22"/>
          <w:szCs w:val="22"/>
          <w:lang w:val="en-US"/>
        </w:rPr>
      </w:pPr>
      <w:r w:rsidRPr="006600F8">
        <w:rPr>
          <w:rFonts w:ascii="Corbel" w:hAnsi="Corbel" w:cs="Arial"/>
          <w:b/>
          <w:sz w:val="22"/>
          <w:szCs w:val="22"/>
          <w:lang w:val="en-US"/>
        </w:rPr>
        <w:t>Institut de Recherche pour le Développement</w:t>
      </w:r>
      <w:r w:rsidRPr="006600F8">
        <w:rPr>
          <w:rFonts w:ascii="Corbel" w:hAnsi="Corbel" w:cs="Arial"/>
          <w:sz w:val="22"/>
          <w:szCs w:val="22"/>
          <w:lang w:val="en-US"/>
        </w:rPr>
        <w:t xml:space="preserve">, hereinafter referred to as the ‘IRD’, a public scientific and technological establishment with SIRET registration number 180006025 00159 and APE business code 7219Z, whose registered office is located at 44 Boulevard de Dunkerque, </w:t>
      </w:r>
      <w:r w:rsidRPr="006600F8">
        <w:rPr>
          <w:rFonts w:ascii="Corbel" w:hAnsi="Corbel" w:cs="Arial"/>
          <w:bCs/>
          <w:sz w:val="22"/>
          <w:szCs w:val="22"/>
          <w:lang w:val="en-US"/>
        </w:rPr>
        <w:t>CS 90009, 13572 Marseille cedex 02</w:t>
      </w:r>
      <w:r w:rsidRPr="006600F8">
        <w:rPr>
          <w:rFonts w:ascii="Corbel" w:hAnsi="Corbel" w:cs="Arial"/>
          <w:sz w:val="22"/>
          <w:szCs w:val="22"/>
          <w:lang w:val="en-US"/>
        </w:rPr>
        <w:t>, France</w:t>
      </w:r>
    </w:p>
    <w:p w14:paraId="2DAD30F8" w14:textId="77777777" w:rsidR="006600F8" w:rsidRPr="006600F8" w:rsidRDefault="006600F8" w:rsidP="006600F8">
      <w:pPr>
        <w:jc w:val="both"/>
        <w:rPr>
          <w:rFonts w:ascii="Corbel" w:hAnsi="Corbel" w:cs="Arial"/>
          <w:sz w:val="22"/>
          <w:szCs w:val="22"/>
          <w:lang w:val="en-GB"/>
        </w:rPr>
      </w:pPr>
      <w:r w:rsidRPr="006600F8">
        <w:rPr>
          <w:rFonts w:ascii="Corbel" w:hAnsi="Corbel" w:cs="Arial"/>
          <w:sz w:val="22"/>
          <w:szCs w:val="22"/>
          <w:lang w:val="en-GB"/>
        </w:rPr>
        <w:t xml:space="preserve">Represented by its Chairwoman, Mrs Valérie VERDIER, who has delegated his signature for the purposes hereof to Mr </w:t>
      </w:r>
      <w:r w:rsidRPr="006600F8">
        <w:rPr>
          <w:rFonts w:ascii="Corbel" w:hAnsi="Corbel" w:cs="Arial"/>
          <w:sz w:val="22"/>
          <w:szCs w:val="22"/>
          <w:highlight w:val="yellow"/>
          <w:lang w:val="en-GB"/>
        </w:rPr>
        <w:t>XXXXXX</w:t>
      </w:r>
      <w:r w:rsidRPr="006600F8">
        <w:rPr>
          <w:rFonts w:ascii="Corbel" w:hAnsi="Corbel" w:cs="Arial"/>
          <w:sz w:val="22"/>
          <w:szCs w:val="22"/>
          <w:lang w:val="en-GB"/>
        </w:rPr>
        <w:t xml:space="preserve">, </w:t>
      </w:r>
      <w:r w:rsidRPr="006600F8">
        <w:rPr>
          <w:rFonts w:ascii="Corbel" w:hAnsi="Corbel" w:cs="Arial"/>
          <w:sz w:val="22"/>
          <w:szCs w:val="22"/>
          <w:highlight w:val="yellow"/>
          <w:lang w:val="en-GB"/>
        </w:rPr>
        <w:t>(position)</w:t>
      </w:r>
    </w:p>
    <w:p w14:paraId="683C73B5" w14:textId="77777777" w:rsidR="006600F8" w:rsidRPr="006600F8" w:rsidRDefault="006600F8" w:rsidP="006600F8">
      <w:pPr>
        <w:tabs>
          <w:tab w:val="left" w:pos="6825"/>
        </w:tabs>
        <w:jc w:val="both"/>
        <w:rPr>
          <w:rFonts w:ascii="Corbel" w:hAnsi="Corbel" w:cs="Arial"/>
          <w:sz w:val="22"/>
          <w:szCs w:val="22"/>
          <w:lang w:val="en-GB"/>
        </w:rPr>
      </w:pPr>
      <w:r w:rsidRPr="006600F8">
        <w:rPr>
          <w:rFonts w:ascii="Corbel" w:hAnsi="Corbel" w:cs="Arial"/>
          <w:sz w:val="22"/>
          <w:szCs w:val="22"/>
          <w:lang w:val="en-GB"/>
        </w:rPr>
        <w:tab/>
      </w:r>
    </w:p>
    <w:p w14:paraId="722FC9E2" w14:textId="77777777" w:rsidR="006600F8" w:rsidRPr="006600F8" w:rsidRDefault="006600F8" w:rsidP="006600F8">
      <w:pPr>
        <w:jc w:val="both"/>
        <w:rPr>
          <w:rFonts w:ascii="Corbel" w:hAnsi="Corbel" w:cs="Arial"/>
          <w:sz w:val="22"/>
          <w:szCs w:val="22"/>
          <w:lang w:val="en-GB"/>
        </w:rPr>
      </w:pPr>
      <w:r w:rsidRPr="006600F8">
        <w:rPr>
          <w:rFonts w:ascii="Corbel" w:hAnsi="Corbel" w:cs="Arial"/>
          <w:sz w:val="22"/>
          <w:szCs w:val="22"/>
          <w:lang w:val="en-GB"/>
        </w:rPr>
        <w:t xml:space="preserve">The IRD is acting both in its own name and in the name and on behalf of the Joint </w:t>
      </w:r>
      <w:r w:rsidRPr="006600F8">
        <w:rPr>
          <w:rFonts w:ascii="Corbel" w:hAnsi="Corbel" w:cs="Arial"/>
          <w:sz w:val="22"/>
          <w:szCs w:val="22"/>
          <w:highlight w:val="yellow"/>
          <w:lang w:val="en-GB"/>
        </w:rPr>
        <w:t xml:space="preserve">Research/Service </w:t>
      </w:r>
      <w:r w:rsidRPr="006600F8">
        <w:rPr>
          <w:rFonts w:ascii="Corbel" w:hAnsi="Corbel" w:cs="Arial"/>
          <w:sz w:val="22"/>
          <w:szCs w:val="22"/>
          <w:lang w:val="en-GB"/>
        </w:rPr>
        <w:t xml:space="preserve">Unit number </w:t>
      </w:r>
      <w:r w:rsidRPr="006600F8">
        <w:rPr>
          <w:rFonts w:ascii="Corbel" w:hAnsi="Corbel" w:cs="Arial"/>
          <w:sz w:val="22"/>
          <w:szCs w:val="22"/>
          <w:highlight w:val="yellow"/>
          <w:lang w:val="en-GB"/>
        </w:rPr>
        <w:t>…</w:t>
      </w:r>
      <w:r w:rsidRPr="006600F8">
        <w:rPr>
          <w:rFonts w:ascii="Corbel" w:hAnsi="Corbel" w:cs="Arial"/>
          <w:sz w:val="22"/>
          <w:szCs w:val="22"/>
          <w:lang w:val="en-GB"/>
        </w:rPr>
        <w:t xml:space="preserve">, </w:t>
      </w:r>
      <w:r w:rsidRPr="006600F8">
        <w:rPr>
          <w:rFonts w:ascii="Corbel" w:hAnsi="Corbel" w:cs="Arial"/>
          <w:sz w:val="22"/>
          <w:szCs w:val="22"/>
          <w:highlight w:val="yellow"/>
          <w:lang w:val="en-GB"/>
        </w:rPr>
        <w:t>[acronym]</w:t>
      </w:r>
      <w:r w:rsidRPr="006600F8">
        <w:rPr>
          <w:rFonts w:ascii="Corbel" w:hAnsi="Corbel" w:cs="Arial"/>
          <w:sz w:val="22"/>
          <w:szCs w:val="22"/>
          <w:lang w:val="en-GB"/>
        </w:rPr>
        <w:t xml:space="preserve">, managed by Mr </w:t>
      </w:r>
      <w:r w:rsidRPr="006600F8">
        <w:rPr>
          <w:rFonts w:ascii="Corbel" w:hAnsi="Corbel" w:cs="Arial"/>
          <w:sz w:val="22"/>
          <w:szCs w:val="22"/>
          <w:highlight w:val="yellow"/>
          <w:lang w:val="en-GB"/>
        </w:rPr>
        <w:t>XXXXX</w:t>
      </w:r>
      <w:r w:rsidRPr="006600F8">
        <w:rPr>
          <w:rFonts w:ascii="Corbel" w:hAnsi="Corbel" w:cs="Arial"/>
          <w:sz w:val="22"/>
          <w:szCs w:val="22"/>
          <w:lang w:val="en-GB"/>
        </w:rPr>
        <w:t>;</w:t>
      </w:r>
    </w:p>
    <w:p w14:paraId="2E60C8DB" w14:textId="77777777" w:rsidR="00600738" w:rsidRPr="006600F8" w:rsidRDefault="00600738" w:rsidP="00600738">
      <w:pPr>
        <w:jc w:val="both"/>
        <w:rPr>
          <w:rFonts w:ascii="Corbel" w:hAnsi="Corbel" w:cs="Arial"/>
          <w:sz w:val="22"/>
          <w:szCs w:val="22"/>
          <w:lang w:val="en-GB"/>
        </w:rPr>
      </w:pPr>
    </w:p>
    <w:p w14:paraId="520646CF" w14:textId="77777777" w:rsidR="00600738" w:rsidRPr="006600F8" w:rsidRDefault="00600738" w:rsidP="00600738">
      <w:pPr>
        <w:tabs>
          <w:tab w:val="left" w:pos="720"/>
        </w:tabs>
        <w:jc w:val="both"/>
        <w:rPr>
          <w:rFonts w:ascii="Corbel" w:hAnsi="Corbel" w:cs="Arial"/>
          <w:b/>
          <w:sz w:val="22"/>
          <w:szCs w:val="22"/>
          <w:lang w:val="en-GB"/>
        </w:rPr>
      </w:pPr>
      <w:r w:rsidRPr="006600F8">
        <w:rPr>
          <w:rFonts w:ascii="Corbel" w:hAnsi="Corbel" w:cs="Arial"/>
          <w:b/>
          <w:sz w:val="22"/>
          <w:szCs w:val="22"/>
          <w:lang w:val="en-GB"/>
        </w:rPr>
        <w:t>Party of the first part,</w:t>
      </w:r>
    </w:p>
    <w:p w14:paraId="55D75774" w14:textId="77777777" w:rsidR="00600738" w:rsidRPr="006600F8" w:rsidRDefault="00600738" w:rsidP="00600738">
      <w:pPr>
        <w:widowControl w:val="0"/>
        <w:tabs>
          <w:tab w:val="left" w:pos="204"/>
        </w:tabs>
        <w:rPr>
          <w:rFonts w:ascii="Corbel" w:hAnsi="Corbel" w:cs="Arial"/>
          <w:sz w:val="22"/>
          <w:szCs w:val="22"/>
          <w:lang w:val="en-GB"/>
        </w:rPr>
      </w:pPr>
    </w:p>
    <w:p w14:paraId="4142D854" w14:textId="77777777" w:rsidR="00600738" w:rsidRPr="006600F8" w:rsidRDefault="00600738" w:rsidP="00600738">
      <w:pPr>
        <w:widowControl w:val="0"/>
        <w:tabs>
          <w:tab w:val="left" w:pos="204"/>
        </w:tabs>
        <w:rPr>
          <w:rFonts w:ascii="Corbel" w:hAnsi="Corbel" w:cs="Arial"/>
          <w:sz w:val="22"/>
          <w:szCs w:val="22"/>
          <w:lang w:val="en-GB"/>
        </w:rPr>
      </w:pPr>
    </w:p>
    <w:p w14:paraId="3C71EA87" w14:textId="77777777" w:rsidR="00600738" w:rsidRPr="006600F8" w:rsidRDefault="00600738" w:rsidP="00600738">
      <w:pPr>
        <w:widowControl w:val="0"/>
        <w:tabs>
          <w:tab w:val="left" w:pos="204"/>
        </w:tabs>
        <w:rPr>
          <w:rFonts w:ascii="Corbel" w:hAnsi="Corbel" w:cs="Arial"/>
          <w:b/>
          <w:sz w:val="22"/>
          <w:szCs w:val="22"/>
          <w:lang w:val="en-GB"/>
        </w:rPr>
      </w:pPr>
      <w:r w:rsidRPr="006600F8">
        <w:rPr>
          <w:rFonts w:ascii="Corbel" w:hAnsi="Corbel" w:cs="Arial"/>
          <w:b/>
          <w:sz w:val="22"/>
          <w:szCs w:val="22"/>
          <w:lang w:val="en-GB"/>
        </w:rPr>
        <w:t>AND</w:t>
      </w:r>
    </w:p>
    <w:p w14:paraId="793F18FA" w14:textId="77777777" w:rsidR="00600738" w:rsidRPr="006600F8" w:rsidRDefault="00600738" w:rsidP="00600738">
      <w:pPr>
        <w:widowControl w:val="0"/>
        <w:tabs>
          <w:tab w:val="left" w:pos="204"/>
        </w:tabs>
        <w:rPr>
          <w:rFonts w:ascii="Corbel" w:hAnsi="Corbel" w:cs="Arial"/>
          <w:i/>
          <w:sz w:val="22"/>
          <w:szCs w:val="22"/>
          <w:highlight w:val="yellow"/>
          <w:lang w:val="en-GB"/>
        </w:rPr>
      </w:pPr>
    </w:p>
    <w:p w14:paraId="04AE2A28" w14:textId="77777777" w:rsidR="00600738" w:rsidRPr="006600F8" w:rsidRDefault="00600738" w:rsidP="00600738">
      <w:pPr>
        <w:jc w:val="both"/>
        <w:rPr>
          <w:rFonts w:ascii="Corbel" w:hAnsi="Corbel" w:cs="Arial"/>
          <w:sz w:val="22"/>
          <w:szCs w:val="22"/>
          <w:lang w:val="en-GB"/>
        </w:rPr>
      </w:pPr>
    </w:p>
    <w:p w14:paraId="2893F369" w14:textId="77777777" w:rsidR="00600738" w:rsidRPr="006600F8" w:rsidRDefault="00600738" w:rsidP="00600738">
      <w:pPr>
        <w:pStyle w:val="Blockquote"/>
        <w:spacing w:before="0" w:after="0"/>
        <w:ind w:left="0" w:right="357"/>
        <w:jc w:val="both"/>
        <w:rPr>
          <w:rFonts w:ascii="Corbel" w:hAnsi="Corbel" w:cs="Arial"/>
          <w:snapToGrid/>
          <w:sz w:val="22"/>
          <w:szCs w:val="22"/>
          <w:lang w:val="en-GB"/>
        </w:rPr>
      </w:pPr>
      <w:r w:rsidRPr="006600F8">
        <w:rPr>
          <w:rFonts w:ascii="Corbel" w:hAnsi="Corbel"/>
          <w:b/>
          <w:sz w:val="22"/>
          <w:szCs w:val="22"/>
          <w:lang w:val="en-GB"/>
        </w:rPr>
        <w:t>[</w:t>
      </w:r>
      <w:r w:rsidRPr="006600F8">
        <w:rPr>
          <w:rFonts w:ascii="Corbel" w:hAnsi="Corbel"/>
          <w:b/>
          <w:sz w:val="22"/>
          <w:szCs w:val="22"/>
          <w:highlight w:val="yellow"/>
          <w:lang w:val="en-GB"/>
        </w:rPr>
        <w:t>Partner organisation</w:t>
      </w:r>
      <w:r w:rsidRPr="006600F8">
        <w:rPr>
          <w:rFonts w:ascii="Corbel" w:hAnsi="Corbel"/>
          <w:b/>
          <w:sz w:val="22"/>
          <w:szCs w:val="22"/>
          <w:lang w:val="en-GB"/>
        </w:rPr>
        <w:t>]</w:t>
      </w:r>
      <w:r w:rsidRPr="006600F8">
        <w:rPr>
          <w:rFonts w:ascii="Corbel" w:hAnsi="Corbel"/>
          <w:sz w:val="22"/>
          <w:szCs w:val="22"/>
          <w:lang w:val="en-GB"/>
        </w:rPr>
        <w:t xml:space="preserve">, </w:t>
      </w:r>
      <w:r w:rsidRPr="006600F8">
        <w:rPr>
          <w:rFonts w:ascii="Corbel" w:hAnsi="Corbel" w:cs="Arial"/>
          <w:sz w:val="22"/>
          <w:szCs w:val="22"/>
          <w:lang w:val="en-GB"/>
        </w:rPr>
        <w:t>hereinafter referred to as ‘</w:t>
      </w:r>
      <w:r w:rsidRPr="006600F8">
        <w:rPr>
          <w:rFonts w:ascii="Corbel" w:hAnsi="Corbel" w:cs="Arial"/>
          <w:sz w:val="22"/>
          <w:szCs w:val="22"/>
          <w:highlight w:val="yellow"/>
          <w:lang w:val="en-GB"/>
        </w:rPr>
        <w:t>XXXX’</w:t>
      </w:r>
    </w:p>
    <w:p w14:paraId="4EEDC36F" w14:textId="77777777" w:rsidR="00600738" w:rsidRPr="006600F8" w:rsidRDefault="00600738" w:rsidP="00600738">
      <w:pPr>
        <w:pStyle w:val="Blockquote"/>
        <w:spacing w:before="0" w:after="0"/>
        <w:ind w:left="0" w:right="357"/>
        <w:jc w:val="both"/>
        <w:rPr>
          <w:rFonts w:ascii="Corbel" w:hAnsi="Corbel" w:cs="Arial"/>
          <w:snapToGrid/>
          <w:sz w:val="22"/>
          <w:szCs w:val="22"/>
          <w:lang w:val="en-GB"/>
        </w:rPr>
      </w:pPr>
      <w:r w:rsidRPr="006600F8">
        <w:rPr>
          <w:rFonts w:ascii="Corbel" w:hAnsi="Corbel" w:cs="Arial"/>
          <w:snapToGrid/>
          <w:sz w:val="22"/>
          <w:szCs w:val="22"/>
          <w:highlight w:val="yellow"/>
          <w:lang w:val="en-GB"/>
        </w:rPr>
        <w:t>Legal status of the establishment</w:t>
      </w:r>
      <w:r w:rsidRPr="006600F8">
        <w:rPr>
          <w:rFonts w:ascii="Corbel" w:hAnsi="Corbel" w:cs="Arial"/>
          <w:snapToGrid/>
          <w:sz w:val="22"/>
          <w:szCs w:val="22"/>
          <w:lang w:val="en-GB"/>
        </w:rPr>
        <w:t xml:space="preserve">, whose registered office is located at </w:t>
      </w:r>
      <w:r w:rsidRPr="006600F8">
        <w:rPr>
          <w:rFonts w:ascii="Corbel" w:hAnsi="Corbel" w:cs="Arial"/>
          <w:snapToGrid/>
          <w:sz w:val="22"/>
          <w:szCs w:val="22"/>
          <w:highlight w:val="yellow"/>
          <w:lang w:val="en-GB"/>
        </w:rPr>
        <w:t>address</w:t>
      </w:r>
    </w:p>
    <w:p w14:paraId="126F4D52" w14:textId="77777777" w:rsidR="00600738" w:rsidRPr="006600F8" w:rsidRDefault="00600738" w:rsidP="00600738">
      <w:pPr>
        <w:pStyle w:val="Blockquote"/>
        <w:spacing w:before="0" w:after="0"/>
        <w:ind w:left="0" w:right="357"/>
        <w:jc w:val="both"/>
        <w:rPr>
          <w:rFonts w:ascii="Corbel" w:hAnsi="Corbel" w:cs="Arial"/>
          <w:snapToGrid/>
          <w:sz w:val="22"/>
          <w:szCs w:val="22"/>
          <w:lang w:val="en-GB"/>
        </w:rPr>
      </w:pPr>
      <w:r w:rsidRPr="006600F8">
        <w:rPr>
          <w:rFonts w:ascii="Corbel" w:hAnsi="Corbel" w:cs="Arial"/>
          <w:snapToGrid/>
          <w:sz w:val="22"/>
          <w:szCs w:val="22"/>
          <w:lang w:val="en-GB"/>
        </w:rPr>
        <w:t xml:space="preserve">Represented by Mr </w:t>
      </w:r>
      <w:r w:rsidRPr="006600F8">
        <w:rPr>
          <w:rFonts w:ascii="Corbel" w:hAnsi="Corbel" w:cs="Arial"/>
          <w:snapToGrid/>
          <w:sz w:val="22"/>
          <w:szCs w:val="22"/>
          <w:highlight w:val="yellow"/>
          <w:lang w:val="en-GB"/>
        </w:rPr>
        <w:t xml:space="preserve">name and position of the legal representative </w:t>
      </w:r>
    </w:p>
    <w:p w14:paraId="52F60E04" w14:textId="77777777" w:rsidR="00600738" w:rsidRPr="006600F8" w:rsidRDefault="00600738" w:rsidP="00600738">
      <w:pPr>
        <w:pStyle w:val="Corpsdetexte2"/>
        <w:jc w:val="both"/>
        <w:rPr>
          <w:rFonts w:ascii="Corbel" w:hAnsi="Corbel" w:cs="Arial"/>
          <w:sz w:val="22"/>
          <w:szCs w:val="22"/>
          <w:lang w:val="en-GB"/>
        </w:rPr>
      </w:pPr>
    </w:p>
    <w:p w14:paraId="44849761" w14:textId="77777777" w:rsidR="00600738" w:rsidRPr="006600F8" w:rsidRDefault="00600738" w:rsidP="00600738">
      <w:pPr>
        <w:pStyle w:val="Corpsdetexte2"/>
        <w:jc w:val="both"/>
        <w:rPr>
          <w:rFonts w:ascii="Corbel" w:hAnsi="Corbel" w:cs="Arial"/>
          <w:b/>
          <w:sz w:val="22"/>
          <w:szCs w:val="22"/>
          <w:lang w:val="en-GB"/>
        </w:rPr>
      </w:pPr>
      <w:r w:rsidRPr="006600F8">
        <w:rPr>
          <w:rFonts w:ascii="Corbel" w:hAnsi="Corbel" w:cs="Arial"/>
          <w:b/>
          <w:sz w:val="22"/>
          <w:szCs w:val="22"/>
          <w:lang w:val="en-GB"/>
        </w:rPr>
        <w:t>Party of the second part,</w:t>
      </w:r>
    </w:p>
    <w:p w14:paraId="2DB03B9B" w14:textId="77777777" w:rsidR="00600738" w:rsidRPr="006600F8" w:rsidRDefault="00600738" w:rsidP="008C7F6D">
      <w:pPr>
        <w:jc w:val="both"/>
        <w:rPr>
          <w:rFonts w:ascii="Corbel" w:hAnsi="Corbel" w:cs="Arial"/>
          <w:sz w:val="22"/>
          <w:szCs w:val="22"/>
          <w:lang w:val="en-GB"/>
        </w:rPr>
      </w:pPr>
    </w:p>
    <w:p w14:paraId="5CEB7B34" w14:textId="77777777" w:rsidR="001329A7" w:rsidRPr="006600F8" w:rsidRDefault="001329A7" w:rsidP="008C7F6D">
      <w:pPr>
        <w:widowControl w:val="0"/>
        <w:tabs>
          <w:tab w:val="left" w:pos="204"/>
        </w:tabs>
        <w:jc w:val="both"/>
        <w:rPr>
          <w:rFonts w:ascii="Corbel" w:hAnsi="Corbel" w:cs="Arial"/>
          <w:b/>
          <w:sz w:val="22"/>
          <w:szCs w:val="22"/>
          <w:lang w:val="en-US"/>
        </w:rPr>
      </w:pPr>
    </w:p>
    <w:p w14:paraId="50E2682F" w14:textId="77777777" w:rsidR="001329A7" w:rsidRPr="006600F8" w:rsidRDefault="001329A7" w:rsidP="008C7F6D">
      <w:pPr>
        <w:widowControl w:val="0"/>
        <w:tabs>
          <w:tab w:val="left" w:pos="204"/>
        </w:tabs>
        <w:jc w:val="both"/>
        <w:rPr>
          <w:rFonts w:ascii="Corbel" w:hAnsi="Corbel" w:cs="Arial"/>
          <w:b/>
          <w:sz w:val="22"/>
          <w:szCs w:val="22"/>
          <w:lang w:val="en-US"/>
        </w:rPr>
      </w:pPr>
    </w:p>
    <w:p w14:paraId="18C3BB4D" w14:textId="77777777" w:rsidR="00273AA4" w:rsidRPr="006600F8" w:rsidRDefault="00273AA4" w:rsidP="00273AA4">
      <w:pPr>
        <w:tabs>
          <w:tab w:val="left" w:pos="720"/>
        </w:tabs>
        <w:jc w:val="both"/>
        <w:rPr>
          <w:rFonts w:ascii="Corbel" w:hAnsi="Corbel" w:cs="Arial"/>
          <w:sz w:val="22"/>
          <w:szCs w:val="22"/>
          <w:lang w:val="en-GB"/>
        </w:rPr>
      </w:pPr>
      <w:r w:rsidRPr="006600F8">
        <w:rPr>
          <w:rFonts w:ascii="Corbel" w:hAnsi="Corbel" w:cs="Arial"/>
          <w:sz w:val="22"/>
          <w:szCs w:val="22"/>
          <w:lang w:val="en-GB"/>
        </w:rPr>
        <w:t xml:space="preserve">The IRD and </w:t>
      </w:r>
      <w:r w:rsidRPr="006600F8">
        <w:rPr>
          <w:rFonts w:ascii="Corbel" w:hAnsi="Corbel" w:cs="Arial"/>
          <w:sz w:val="22"/>
          <w:szCs w:val="22"/>
          <w:highlight w:val="yellow"/>
          <w:lang w:val="en-US"/>
        </w:rPr>
        <w:t>XXXXXXXX</w:t>
      </w:r>
      <w:r w:rsidRPr="006600F8">
        <w:rPr>
          <w:rFonts w:ascii="Corbel" w:hAnsi="Corbel" w:cs="Arial"/>
          <w:i/>
          <w:sz w:val="22"/>
          <w:szCs w:val="22"/>
          <w:lang w:val="en-GB"/>
        </w:rPr>
        <w:t xml:space="preserve"> </w:t>
      </w:r>
      <w:r w:rsidRPr="006600F8">
        <w:rPr>
          <w:rFonts w:ascii="Corbel" w:hAnsi="Corbel" w:cs="Arial"/>
          <w:sz w:val="22"/>
          <w:szCs w:val="22"/>
          <w:lang w:val="en-GB"/>
        </w:rPr>
        <w:t xml:space="preserve">are hereinafter referred to individually as a ‘Party’ and together as the ‘Parties’. </w:t>
      </w:r>
    </w:p>
    <w:p w14:paraId="27F545DA" w14:textId="77777777" w:rsidR="00F44E7F" w:rsidRPr="006600F8" w:rsidRDefault="00F44E7F" w:rsidP="008C7F6D">
      <w:pPr>
        <w:pStyle w:val="Corpsdetexte2"/>
        <w:jc w:val="both"/>
        <w:rPr>
          <w:rFonts w:ascii="Corbel" w:hAnsi="Corbel" w:cs="Arial"/>
          <w:sz w:val="22"/>
          <w:szCs w:val="22"/>
          <w:lang w:val="en-GB"/>
        </w:rPr>
      </w:pPr>
    </w:p>
    <w:p w14:paraId="07857D9D" w14:textId="77777777" w:rsidR="00F44E7F" w:rsidRPr="006600F8" w:rsidRDefault="00F44E7F" w:rsidP="008C7F6D">
      <w:pPr>
        <w:pStyle w:val="Corpsdetexte2"/>
        <w:jc w:val="both"/>
        <w:rPr>
          <w:rFonts w:ascii="Corbel" w:hAnsi="Corbel" w:cs="Arial"/>
          <w:sz w:val="22"/>
          <w:szCs w:val="22"/>
          <w:lang w:val="en-US"/>
        </w:rPr>
      </w:pPr>
    </w:p>
    <w:p w14:paraId="2730931A" w14:textId="77777777" w:rsidR="00AA0C8E" w:rsidRPr="006600F8" w:rsidRDefault="00AA0C8E" w:rsidP="008C7F6D">
      <w:pPr>
        <w:pStyle w:val="Corpsdetexte2"/>
        <w:jc w:val="both"/>
        <w:rPr>
          <w:rFonts w:ascii="Corbel" w:hAnsi="Corbel" w:cs="Arial"/>
          <w:sz w:val="22"/>
          <w:szCs w:val="22"/>
          <w:lang w:val="en-US"/>
        </w:rPr>
      </w:pPr>
    </w:p>
    <w:p w14:paraId="0D882696" w14:textId="77777777" w:rsidR="00631D05" w:rsidRPr="006600F8" w:rsidRDefault="00631D05" w:rsidP="008C7F6D">
      <w:pPr>
        <w:pStyle w:val="Corpsdetexte2"/>
        <w:jc w:val="both"/>
        <w:rPr>
          <w:rFonts w:ascii="Corbel" w:hAnsi="Corbel" w:cs="Arial"/>
          <w:sz w:val="22"/>
          <w:szCs w:val="22"/>
          <w:lang w:val="en-US"/>
        </w:rPr>
      </w:pPr>
    </w:p>
    <w:p w14:paraId="3B3D0FAD" w14:textId="77777777" w:rsidR="00F44E7F" w:rsidRPr="006600F8" w:rsidRDefault="00F44E7F" w:rsidP="008C7F6D">
      <w:pPr>
        <w:pStyle w:val="Corpsdetexte2"/>
        <w:jc w:val="both"/>
        <w:rPr>
          <w:rFonts w:ascii="Corbel" w:hAnsi="Corbel" w:cs="Arial"/>
          <w:sz w:val="22"/>
          <w:szCs w:val="22"/>
          <w:lang w:val="en-US"/>
        </w:rPr>
      </w:pPr>
    </w:p>
    <w:p w14:paraId="308F28C1" w14:textId="77777777" w:rsidR="00AA0C8E" w:rsidRPr="006600F8" w:rsidRDefault="00AA0C8E">
      <w:pPr>
        <w:rPr>
          <w:rFonts w:ascii="Corbel" w:hAnsi="Corbel" w:cs="Arial"/>
          <w:b/>
          <w:sz w:val="22"/>
          <w:szCs w:val="22"/>
          <w:lang w:val="en-US"/>
        </w:rPr>
      </w:pPr>
      <w:r w:rsidRPr="006600F8">
        <w:rPr>
          <w:rFonts w:ascii="Corbel" w:hAnsi="Corbel" w:cs="Arial"/>
          <w:b/>
          <w:smallCaps/>
          <w:sz w:val="22"/>
          <w:szCs w:val="22"/>
          <w:lang w:val="en-US"/>
        </w:rPr>
        <w:br w:type="page"/>
      </w:r>
    </w:p>
    <w:p w14:paraId="7F1B43D5" w14:textId="77777777" w:rsidR="00887489" w:rsidRPr="006600F8" w:rsidRDefault="0077264D" w:rsidP="008C7F6D">
      <w:pPr>
        <w:pStyle w:val="Titre4"/>
        <w:tabs>
          <w:tab w:val="left" w:pos="720"/>
        </w:tabs>
        <w:rPr>
          <w:rFonts w:ascii="Corbel" w:hAnsi="Corbel" w:cs="Arial"/>
          <w:b/>
          <w:smallCaps w:val="0"/>
          <w:sz w:val="22"/>
          <w:szCs w:val="22"/>
          <w:u w:val="none"/>
          <w:lang w:val="en-US"/>
        </w:rPr>
      </w:pPr>
      <w:r w:rsidRPr="006600F8">
        <w:rPr>
          <w:rFonts w:ascii="Corbel" w:hAnsi="Corbel" w:cs="Arial"/>
          <w:b/>
          <w:smallCaps w:val="0"/>
          <w:sz w:val="22"/>
          <w:szCs w:val="22"/>
          <w:u w:val="none"/>
          <w:lang w:val="en-US"/>
        </w:rPr>
        <w:lastRenderedPageBreak/>
        <w:t>PREAMB</w:t>
      </w:r>
      <w:r w:rsidR="005E3C36" w:rsidRPr="006600F8">
        <w:rPr>
          <w:rFonts w:ascii="Corbel" w:hAnsi="Corbel" w:cs="Arial"/>
          <w:b/>
          <w:smallCaps w:val="0"/>
          <w:sz w:val="22"/>
          <w:szCs w:val="22"/>
          <w:u w:val="none"/>
          <w:lang w:val="en-US"/>
        </w:rPr>
        <w:t>LE</w:t>
      </w:r>
    </w:p>
    <w:p w14:paraId="54064CC5" w14:textId="77777777" w:rsidR="00F44E7F" w:rsidRPr="006600F8" w:rsidRDefault="00F44E7F" w:rsidP="008C7F6D">
      <w:pPr>
        <w:pStyle w:val="Corpsdetexte2"/>
        <w:jc w:val="both"/>
        <w:rPr>
          <w:rFonts w:ascii="Corbel" w:hAnsi="Corbel" w:cs="Arial"/>
          <w:sz w:val="22"/>
          <w:szCs w:val="22"/>
          <w:lang w:val="en-US"/>
        </w:rPr>
      </w:pPr>
    </w:p>
    <w:p w14:paraId="10BC0E4A" w14:textId="77777777" w:rsidR="005E6379" w:rsidRPr="006600F8" w:rsidRDefault="005E6379" w:rsidP="008C7F6D">
      <w:pPr>
        <w:pStyle w:val="Corpsdetexte2"/>
        <w:jc w:val="both"/>
        <w:rPr>
          <w:rFonts w:ascii="Corbel" w:hAnsi="Corbel" w:cs="Arial"/>
          <w:sz w:val="22"/>
          <w:szCs w:val="22"/>
          <w:lang w:val="en-US"/>
        </w:rPr>
      </w:pPr>
    </w:p>
    <w:p w14:paraId="197CF5DE" w14:textId="77777777" w:rsidR="005E6379" w:rsidRPr="006600F8" w:rsidRDefault="005E6379" w:rsidP="008C7F6D">
      <w:pPr>
        <w:pStyle w:val="Corpsdetexte2"/>
        <w:jc w:val="both"/>
        <w:rPr>
          <w:rFonts w:ascii="Corbel" w:hAnsi="Corbel" w:cs="Arial"/>
          <w:sz w:val="22"/>
          <w:szCs w:val="22"/>
          <w:lang w:val="en-US"/>
        </w:rPr>
      </w:pPr>
      <w:commentRangeStart w:id="1"/>
      <w:r w:rsidRPr="006600F8">
        <w:rPr>
          <w:rFonts w:ascii="Corbel" w:hAnsi="Corbel" w:cs="Arial"/>
          <w:sz w:val="22"/>
          <w:szCs w:val="22"/>
          <w:lang w:val="en-GB"/>
        </w:rPr>
        <w:t>HAVING REGARD TO</w:t>
      </w:r>
      <w:r w:rsidR="003111AD" w:rsidRPr="006600F8">
        <w:rPr>
          <w:rFonts w:ascii="Corbel" w:hAnsi="Corbel" w:cs="Arial"/>
          <w:sz w:val="22"/>
          <w:szCs w:val="22"/>
          <w:lang w:val="en-GB"/>
        </w:rPr>
        <w:t xml:space="preserve"> </w:t>
      </w:r>
      <w:r w:rsidR="003111AD" w:rsidRPr="006600F8">
        <w:rPr>
          <w:rFonts w:ascii="Corbel" w:hAnsi="Corbel" w:cs="Arial"/>
          <w:sz w:val="22"/>
          <w:szCs w:val="22"/>
          <w:lang w:val="en-US"/>
        </w:rPr>
        <w:t xml:space="preserve">the General Agreement dated </w:t>
      </w:r>
      <w:r w:rsidR="003111AD" w:rsidRPr="006600F8">
        <w:rPr>
          <w:rFonts w:ascii="Corbel" w:hAnsi="Corbel" w:cs="Arial"/>
          <w:sz w:val="22"/>
          <w:szCs w:val="22"/>
          <w:highlight w:val="yellow"/>
          <w:lang w:val="en-US"/>
        </w:rPr>
        <w:t>[date]</w:t>
      </w:r>
      <w:r w:rsidR="003111AD" w:rsidRPr="006600F8">
        <w:rPr>
          <w:rFonts w:ascii="Corbel" w:hAnsi="Corbel" w:cs="Arial"/>
          <w:i/>
          <w:sz w:val="22"/>
          <w:szCs w:val="22"/>
          <w:lang w:val="en-US"/>
        </w:rPr>
        <w:t xml:space="preserve"> </w:t>
      </w:r>
      <w:r w:rsidR="003111AD" w:rsidRPr="006600F8">
        <w:rPr>
          <w:rFonts w:ascii="Corbel" w:hAnsi="Corbel" w:cs="Arial"/>
          <w:sz w:val="22"/>
          <w:szCs w:val="22"/>
          <w:lang w:val="en-US"/>
        </w:rPr>
        <w:t>between the French government and [</w:t>
      </w:r>
      <w:r w:rsidR="003111AD" w:rsidRPr="006600F8">
        <w:rPr>
          <w:rFonts w:ascii="Corbel" w:hAnsi="Corbel" w:cs="Arial"/>
          <w:sz w:val="22"/>
          <w:szCs w:val="22"/>
          <w:highlight w:val="yellow"/>
          <w:lang w:val="en-US"/>
        </w:rPr>
        <w:t>country</w:t>
      </w:r>
      <w:r w:rsidR="003111AD" w:rsidRPr="006600F8">
        <w:rPr>
          <w:rFonts w:ascii="Corbel" w:hAnsi="Corbel" w:cs="Arial"/>
          <w:sz w:val="22"/>
          <w:szCs w:val="22"/>
          <w:lang w:val="en-US"/>
        </w:rPr>
        <w:t>]</w:t>
      </w:r>
      <w:r w:rsidR="003E3DED" w:rsidRPr="006600F8">
        <w:rPr>
          <w:rFonts w:ascii="Corbel" w:hAnsi="Corbel" w:cs="Arial"/>
          <w:sz w:val="22"/>
          <w:szCs w:val="22"/>
          <w:lang w:val="en-US"/>
        </w:rPr>
        <w:t xml:space="preserve">, relating to </w:t>
      </w:r>
      <w:r w:rsidR="003111AD" w:rsidRPr="006600F8">
        <w:rPr>
          <w:rFonts w:ascii="Corbel" w:hAnsi="Corbel" w:cs="Arial"/>
          <w:sz w:val="22"/>
          <w:szCs w:val="22"/>
          <w:lang w:val="en-US"/>
        </w:rPr>
        <w:t>scientific and technical research cooperation;</w:t>
      </w:r>
    </w:p>
    <w:p w14:paraId="69F0F5FA" w14:textId="77777777" w:rsidR="005E6379" w:rsidRPr="006600F8" w:rsidRDefault="005E6379" w:rsidP="008C7F6D">
      <w:pPr>
        <w:pStyle w:val="Corpsdetexte2"/>
        <w:jc w:val="both"/>
        <w:rPr>
          <w:rFonts w:ascii="Corbel" w:hAnsi="Corbel" w:cs="Arial"/>
          <w:sz w:val="22"/>
          <w:szCs w:val="22"/>
          <w:lang w:val="en-US"/>
        </w:rPr>
      </w:pPr>
    </w:p>
    <w:p w14:paraId="5C1957BA" w14:textId="77777777" w:rsidR="003E3DED" w:rsidRPr="006600F8" w:rsidRDefault="003E3DED" w:rsidP="008C7F6D">
      <w:pPr>
        <w:pStyle w:val="Corpsdetexte2"/>
        <w:jc w:val="both"/>
        <w:rPr>
          <w:rFonts w:ascii="Corbel" w:hAnsi="Corbel" w:cs="Arial"/>
          <w:sz w:val="22"/>
          <w:szCs w:val="22"/>
          <w:lang w:val="en-US"/>
        </w:rPr>
      </w:pPr>
      <w:r w:rsidRPr="006600F8">
        <w:rPr>
          <w:rFonts w:ascii="Corbel" w:hAnsi="Corbel" w:cs="Arial"/>
          <w:sz w:val="22"/>
          <w:szCs w:val="22"/>
          <w:lang w:val="en-GB"/>
        </w:rPr>
        <w:t xml:space="preserve">HAVING REGARD TO the Agreement </w:t>
      </w:r>
      <w:r w:rsidRPr="006600F8">
        <w:rPr>
          <w:rFonts w:ascii="Corbel" w:hAnsi="Corbel" w:cs="Arial"/>
          <w:sz w:val="22"/>
          <w:szCs w:val="22"/>
          <w:lang w:val="en-US"/>
        </w:rPr>
        <w:t xml:space="preserve">dated </w:t>
      </w:r>
      <w:r w:rsidRPr="006600F8">
        <w:rPr>
          <w:rFonts w:ascii="Corbel" w:hAnsi="Corbel" w:cs="Arial"/>
          <w:sz w:val="22"/>
          <w:szCs w:val="22"/>
          <w:highlight w:val="yellow"/>
          <w:lang w:val="en-US"/>
        </w:rPr>
        <w:t>[date]</w:t>
      </w:r>
      <w:r w:rsidRPr="006600F8">
        <w:rPr>
          <w:rFonts w:ascii="Corbel" w:hAnsi="Corbel" w:cs="Arial"/>
          <w:sz w:val="22"/>
          <w:szCs w:val="22"/>
          <w:lang w:val="en-US"/>
        </w:rPr>
        <w:t xml:space="preserve"> relating to cooperation regarding [</w:t>
      </w:r>
      <w:r w:rsidRPr="006600F8">
        <w:rPr>
          <w:rFonts w:ascii="Corbel" w:hAnsi="Corbel" w:cs="Arial"/>
          <w:sz w:val="22"/>
          <w:szCs w:val="22"/>
          <w:highlight w:val="yellow"/>
          <w:lang w:val="en-US"/>
        </w:rPr>
        <w:t>scientific area of cooperation</w:t>
      </w:r>
      <w:r w:rsidRPr="006600F8">
        <w:rPr>
          <w:rFonts w:ascii="Corbel" w:hAnsi="Corbel" w:cs="Arial"/>
          <w:sz w:val="22"/>
          <w:szCs w:val="22"/>
          <w:lang w:val="en-US"/>
        </w:rPr>
        <w:t xml:space="preserve">] </w:t>
      </w:r>
      <w:r w:rsidRPr="006600F8">
        <w:rPr>
          <w:rFonts w:ascii="Corbel" w:hAnsi="Corbel" w:cs="Arial"/>
          <w:sz w:val="22"/>
          <w:szCs w:val="22"/>
          <w:lang w:val="en-GB"/>
        </w:rPr>
        <w:t>between the French Ministry of [</w:t>
      </w:r>
      <w:r w:rsidRPr="006600F8">
        <w:rPr>
          <w:rFonts w:ascii="Corbel" w:hAnsi="Corbel" w:cs="Arial"/>
          <w:sz w:val="22"/>
          <w:szCs w:val="22"/>
          <w:highlight w:val="yellow"/>
          <w:lang w:val="en-GB"/>
        </w:rPr>
        <w:t>name of the ministry</w:t>
      </w:r>
      <w:r w:rsidRPr="006600F8">
        <w:rPr>
          <w:rFonts w:ascii="Corbel" w:hAnsi="Corbel" w:cs="Arial"/>
          <w:sz w:val="22"/>
          <w:szCs w:val="22"/>
          <w:lang w:val="en-GB"/>
        </w:rPr>
        <w:t xml:space="preserve">] and the Ministry of </w:t>
      </w:r>
      <w:r w:rsidRPr="006600F8">
        <w:rPr>
          <w:rFonts w:ascii="Corbel" w:hAnsi="Corbel" w:cs="Arial"/>
          <w:sz w:val="22"/>
          <w:szCs w:val="22"/>
          <w:highlight w:val="yellow"/>
          <w:lang w:val="en-GB"/>
        </w:rPr>
        <w:t>[name and country</w:t>
      </w:r>
      <w:r w:rsidRPr="006600F8">
        <w:rPr>
          <w:rFonts w:ascii="Corbel" w:hAnsi="Corbel" w:cs="Arial"/>
          <w:sz w:val="22"/>
          <w:szCs w:val="22"/>
          <w:lang w:val="en-GB"/>
        </w:rPr>
        <w:t>]</w:t>
      </w:r>
      <w:r w:rsidR="005B11A6" w:rsidRPr="006600F8">
        <w:rPr>
          <w:rFonts w:ascii="Corbel" w:hAnsi="Corbel" w:cs="Arial"/>
          <w:sz w:val="22"/>
          <w:szCs w:val="22"/>
          <w:lang w:val="en-GB"/>
        </w:rPr>
        <w:t>;</w:t>
      </w:r>
    </w:p>
    <w:p w14:paraId="53476797" w14:textId="77777777" w:rsidR="003E3DED" w:rsidRPr="006600F8" w:rsidRDefault="003E3DED" w:rsidP="008C7F6D">
      <w:pPr>
        <w:pStyle w:val="Corpsdetexte2"/>
        <w:jc w:val="both"/>
        <w:rPr>
          <w:rFonts w:ascii="Corbel" w:hAnsi="Corbel" w:cs="Arial"/>
          <w:sz w:val="22"/>
          <w:szCs w:val="22"/>
          <w:lang w:val="en-US"/>
        </w:rPr>
      </w:pPr>
    </w:p>
    <w:p w14:paraId="755DF0B5" w14:textId="77777777" w:rsidR="00273AA4" w:rsidRPr="006600F8" w:rsidRDefault="00273AA4" w:rsidP="005B11A6">
      <w:pPr>
        <w:jc w:val="both"/>
        <w:rPr>
          <w:rFonts w:ascii="Corbel" w:hAnsi="Corbel" w:cs="Arial"/>
          <w:sz w:val="22"/>
          <w:szCs w:val="22"/>
          <w:lang w:val="en-US"/>
        </w:rPr>
      </w:pPr>
      <w:r w:rsidRPr="006600F8">
        <w:rPr>
          <w:rFonts w:ascii="Corbel" w:hAnsi="Corbel" w:cs="Arial"/>
          <w:sz w:val="22"/>
          <w:szCs w:val="22"/>
          <w:lang w:val="en-US"/>
        </w:rPr>
        <w:t>HAVING REGARD TO the Framework co-operation agreement entered into on [</w:t>
      </w:r>
      <w:r w:rsidRPr="006600F8">
        <w:rPr>
          <w:rFonts w:ascii="Corbel" w:hAnsi="Corbel" w:cs="Arial"/>
          <w:sz w:val="22"/>
          <w:szCs w:val="22"/>
          <w:highlight w:val="yellow"/>
          <w:lang w:val="en-US"/>
        </w:rPr>
        <w:t>date</w:t>
      </w:r>
      <w:r w:rsidRPr="006600F8">
        <w:rPr>
          <w:rFonts w:ascii="Corbel" w:hAnsi="Corbel" w:cs="Arial"/>
          <w:sz w:val="22"/>
          <w:szCs w:val="22"/>
          <w:lang w:val="en-US"/>
        </w:rPr>
        <w:t>] between the IRD and [</w:t>
      </w:r>
      <w:r w:rsidRPr="006600F8">
        <w:rPr>
          <w:rFonts w:ascii="Corbel" w:hAnsi="Corbel" w:cs="Arial"/>
          <w:sz w:val="22"/>
          <w:szCs w:val="22"/>
          <w:highlight w:val="yellow"/>
          <w:lang w:val="en-US"/>
        </w:rPr>
        <w:t>partner organisation</w:t>
      </w:r>
      <w:r w:rsidRPr="006600F8">
        <w:rPr>
          <w:rFonts w:ascii="Corbel" w:hAnsi="Corbel" w:cs="Arial"/>
          <w:sz w:val="22"/>
          <w:szCs w:val="22"/>
          <w:lang w:val="en-US"/>
        </w:rPr>
        <w:t>];</w:t>
      </w:r>
      <w:commentRangeEnd w:id="1"/>
      <w:r w:rsidR="005B11A6" w:rsidRPr="006600F8">
        <w:rPr>
          <w:rStyle w:val="Marquedecommentaire"/>
          <w:rFonts w:ascii="Corbel" w:hAnsi="Corbel"/>
          <w:sz w:val="22"/>
          <w:szCs w:val="22"/>
        </w:rPr>
        <w:commentReference w:id="1"/>
      </w:r>
    </w:p>
    <w:p w14:paraId="2FE83C54" w14:textId="77777777" w:rsidR="00273AA4" w:rsidRPr="006600F8" w:rsidRDefault="00273AA4" w:rsidP="00273AA4">
      <w:pPr>
        <w:pStyle w:val="Titre1"/>
        <w:rPr>
          <w:rFonts w:ascii="Corbel" w:hAnsi="Corbel" w:cs="Arial"/>
          <w:sz w:val="22"/>
          <w:szCs w:val="22"/>
          <w:lang w:val="en-GB"/>
        </w:rPr>
      </w:pPr>
    </w:p>
    <w:p w14:paraId="7B5F1DA1" w14:textId="77777777" w:rsidR="00273AA4" w:rsidRPr="006600F8" w:rsidRDefault="00273AA4" w:rsidP="00273AA4">
      <w:pPr>
        <w:pStyle w:val="Titre1"/>
        <w:rPr>
          <w:rFonts w:ascii="Corbel" w:hAnsi="Corbel" w:cs="Arial"/>
          <w:smallCaps w:val="0"/>
          <w:sz w:val="22"/>
          <w:szCs w:val="22"/>
          <w:lang w:val="en-GB"/>
        </w:rPr>
      </w:pPr>
    </w:p>
    <w:p w14:paraId="0B00B5C2" w14:textId="77777777" w:rsidR="007A401A" w:rsidRPr="006600F8" w:rsidRDefault="007A401A" w:rsidP="007A401A">
      <w:pPr>
        <w:pStyle w:val="Titre1"/>
        <w:rPr>
          <w:rFonts w:ascii="Corbel" w:hAnsi="Corbel" w:cs="Arial"/>
          <w:b/>
          <w:smallCaps w:val="0"/>
          <w:sz w:val="22"/>
          <w:szCs w:val="22"/>
          <w:lang w:val="en-GB"/>
        </w:rPr>
      </w:pPr>
      <w:r w:rsidRPr="006600F8">
        <w:rPr>
          <w:rFonts w:ascii="Corbel" w:hAnsi="Corbel" w:cs="Arial"/>
          <w:b/>
          <w:smallCaps w:val="0"/>
          <w:sz w:val="22"/>
          <w:szCs w:val="22"/>
          <w:lang w:val="en-GB"/>
        </w:rPr>
        <w:t>Whereas:</w:t>
      </w:r>
    </w:p>
    <w:p w14:paraId="35498827" w14:textId="77777777" w:rsidR="007A401A" w:rsidRPr="006600F8" w:rsidRDefault="007A401A" w:rsidP="007A401A">
      <w:pPr>
        <w:rPr>
          <w:rFonts w:ascii="Corbel" w:hAnsi="Corbel" w:cs="Arial"/>
          <w:sz w:val="22"/>
          <w:szCs w:val="22"/>
          <w:lang w:val="en-GB"/>
        </w:rPr>
      </w:pPr>
    </w:p>
    <w:p w14:paraId="60F90E3E" w14:textId="77777777" w:rsidR="007A401A" w:rsidRPr="006600F8" w:rsidRDefault="007A401A" w:rsidP="007A401A">
      <w:pPr>
        <w:rPr>
          <w:rFonts w:ascii="Corbel" w:hAnsi="Corbel" w:cs="Arial"/>
          <w:sz w:val="22"/>
          <w:szCs w:val="22"/>
          <w:lang w:val="en-GB"/>
        </w:rPr>
      </w:pPr>
    </w:p>
    <w:p w14:paraId="4DA444B4" w14:textId="77777777" w:rsidR="007A401A" w:rsidRPr="006600F8" w:rsidRDefault="007A401A" w:rsidP="007A401A">
      <w:pPr>
        <w:jc w:val="both"/>
        <w:rPr>
          <w:rFonts w:ascii="Corbel" w:hAnsi="Corbel" w:cs="Arial"/>
          <w:sz w:val="22"/>
          <w:szCs w:val="22"/>
          <w:lang w:val="en-GB"/>
        </w:rPr>
      </w:pPr>
      <w:r w:rsidRPr="006600F8">
        <w:rPr>
          <w:rFonts w:ascii="Corbel" w:hAnsi="Corbel" w:cs="Arial"/>
          <w:sz w:val="22"/>
          <w:szCs w:val="22"/>
          <w:highlight w:val="yellow"/>
          <w:lang w:val="en-GB"/>
        </w:rPr>
        <w:t>XXXXXXXXXXXXXXXXXXXXXXXXXXXXXX</w:t>
      </w:r>
      <w:r w:rsidRPr="006600F8">
        <w:rPr>
          <w:rFonts w:ascii="Corbel" w:hAnsi="Corbel" w:cs="Arial"/>
          <w:sz w:val="22"/>
          <w:szCs w:val="22"/>
          <w:lang w:val="en-GB"/>
        </w:rPr>
        <w:t xml:space="preserve"> </w:t>
      </w:r>
      <w:r w:rsidRPr="006600F8">
        <w:rPr>
          <w:rFonts w:ascii="Corbel" w:hAnsi="Corbel" w:cs="Arial"/>
          <w:sz w:val="22"/>
          <w:szCs w:val="22"/>
          <w:highlight w:val="yellow"/>
          <w:lang w:val="en-GB"/>
        </w:rPr>
        <w:t>[briefly explain the circumstances of the arrangement]</w:t>
      </w:r>
    </w:p>
    <w:p w14:paraId="31EC819C" w14:textId="77777777" w:rsidR="007A401A" w:rsidRPr="006600F8" w:rsidRDefault="007A401A" w:rsidP="007A401A">
      <w:pPr>
        <w:rPr>
          <w:rFonts w:ascii="Corbel" w:hAnsi="Corbel" w:cs="Arial"/>
          <w:sz w:val="22"/>
          <w:szCs w:val="22"/>
          <w:lang w:val="en-GB"/>
        </w:rPr>
      </w:pPr>
    </w:p>
    <w:p w14:paraId="59351DCE" w14:textId="77777777" w:rsidR="007A401A" w:rsidRPr="006600F8" w:rsidRDefault="007A401A" w:rsidP="007A401A">
      <w:pPr>
        <w:rPr>
          <w:rFonts w:ascii="Corbel" w:hAnsi="Corbel" w:cs="Arial"/>
          <w:sz w:val="22"/>
          <w:szCs w:val="22"/>
          <w:lang w:val="en-GB"/>
        </w:rPr>
      </w:pPr>
    </w:p>
    <w:p w14:paraId="65C54365" w14:textId="77777777" w:rsidR="007A401A" w:rsidRPr="006600F8" w:rsidRDefault="007A401A" w:rsidP="007A401A">
      <w:pPr>
        <w:rPr>
          <w:rFonts w:ascii="Corbel" w:hAnsi="Corbel" w:cs="Arial"/>
          <w:b/>
          <w:sz w:val="22"/>
          <w:szCs w:val="22"/>
          <w:lang w:val="en-US"/>
        </w:rPr>
      </w:pPr>
      <w:r w:rsidRPr="006600F8">
        <w:rPr>
          <w:rFonts w:ascii="Corbel" w:hAnsi="Corbel" w:cs="Arial"/>
          <w:b/>
          <w:sz w:val="22"/>
          <w:szCs w:val="22"/>
          <w:lang w:val="en-US"/>
        </w:rPr>
        <w:t>IT IS AGREED AS FOLLOWS</w:t>
      </w:r>
    </w:p>
    <w:p w14:paraId="5BB7788B" w14:textId="77777777" w:rsidR="00F44E7F" w:rsidRPr="006600F8" w:rsidRDefault="00F44E7F" w:rsidP="008C7F6D">
      <w:pPr>
        <w:ind w:right="284"/>
        <w:jc w:val="both"/>
        <w:rPr>
          <w:rFonts w:ascii="Corbel" w:hAnsi="Corbel" w:cs="Arial"/>
          <w:sz w:val="22"/>
          <w:szCs w:val="22"/>
          <w:lang w:val="en-US"/>
        </w:rPr>
      </w:pPr>
    </w:p>
    <w:p w14:paraId="28985A31" w14:textId="77777777" w:rsidR="00F44E7F" w:rsidRPr="006600F8" w:rsidRDefault="00F44E7F" w:rsidP="008C7F6D">
      <w:pPr>
        <w:ind w:right="284"/>
        <w:jc w:val="both"/>
        <w:rPr>
          <w:rFonts w:ascii="Corbel" w:hAnsi="Corbel" w:cs="Arial"/>
          <w:sz w:val="22"/>
          <w:szCs w:val="22"/>
          <w:lang w:val="en-US"/>
        </w:rPr>
      </w:pPr>
    </w:p>
    <w:p w14:paraId="77C8E0A4" w14:textId="77777777" w:rsidR="00525D77" w:rsidRPr="006600F8" w:rsidRDefault="00525D77" w:rsidP="00525D77">
      <w:pPr>
        <w:pStyle w:val="Retraitcorpsdetexte"/>
        <w:ind w:left="0"/>
        <w:jc w:val="both"/>
        <w:rPr>
          <w:rFonts w:ascii="Corbel" w:hAnsi="Corbel" w:cs="Arial"/>
          <w:b/>
          <w:sz w:val="22"/>
          <w:szCs w:val="22"/>
          <w:lang w:val="en-US"/>
        </w:rPr>
      </w:pPr>
      <w:r w:rsidRPr="006600F8">
        <w:rPr>
          <w:rFonts w:ascii="Corbel" w:hAnsi="Corbel" w:cs="Arial"/>
          <w:b/>
          <w:sz w:val="22"/>
          <w:szCs w:val="22"/>
          <w:lang w:val="en-US"/>
        </w:rPr>
        <w:t>Article 1 – Definitions</w:t>
      </w:r>
    </w:p>
    <w:p w14:paraId="705EE16C" w14:textId="77777777" w:rsidR="00525D77" w:rsidRPr="006600F8" w:rsidRDefault="00525D77" w:rsidP="00525D77">
      <w:pPr>
        <w:jc w:val="both"/>
        <w:rPr>
          <w:rFonts w:ascii="Corbel" w:hAnsi="Corbel"/>
          <w:sz w:val="22"/>
          <w:szCs w:val="22"/>
          <w:lang w:val="en-GB"/>
        </w:rPr>
      </w:pPr>
    </w:p>
    <w:p w14:paraId="02FAD12B" w14:textId="77777777" w:rsidR="00525D77" w:rsidRPr="006600F8" w:rsidRDefault="00525D77" w:rsidP="00525D77">
      <w:pPr>
        <w:jc w:val="both"/>
        <w:rPr>
          <w:rFonts w:ascii="Corbel" w:hAnsi="Corbel"/>
          <w:sz w:val="22"/>
          <w:szCs w:val="22"/>
          <w:lang w:val="en-GB"/>
        </w:rPr>
      </w:pPr>
      <w:r w:rsidRPr="006600F8">
        <w:rPr>
          <w:rFonts w:ascii="Corbel" w:hAnsi="Corbel"/>
          <w:sz w:val="22"/>
          <w:szCs w:val="22"/>
          <w:lang w:val="en-GB"/>
        </w:rPr>
        <w:t xml:space="preserve">Words in the plural may be understood in the singular and </w:t>
      </w:r>
      <w:r w:rsidRPr="006600F8">
        <w:rPr>
          <w:rFonts w:ascii="Corbel" w:hAnsi="Corbel"/>
          <w:i/>
          <w:sz w:val="22"/>
          <w:szCs w:val="22"/>
          <w:lang w:val="en-GB"/>
        </w:rPr>
        <w:t>vice versa</w:t>
      </w:r>
      <w:r w:rsidRPr="006600F8">
        <w:rPr>
          <w:rFonts w:ascii="Corbel" w:hAnsi="Corbel"/>
          <w:sz w:val="22"/>
          <w:szCs w:val="22"/>
          <w:lang w:val="en-GB"/>
        </w:rPr>
        <w:t>. The Parties expressly agree that the following terms shall have the meaning ascribed to them below, when beginning with a capital letter:</w:t>
      </w:r>
    </w:p>
    <w:p w14:paraId="6B370582" w14:textId="77777777" w:rsidR="00525D77" w:rsidRPr="006600F8" w:rsidRDefault="00525D77" w:rsidP="00525D77">
      <w:pPr>
        <w:jc w:val="both"/>
        <w:rPr>
          <w:rFonts w:ascii="Corbel" w:hAnsi="Corbel"/>
          <w:sz w:val="22"/>
          <w:szCs w:val="22"/>
          <w:lang w:val="en-GB"/>
        </w:rPr>
      </w:pPr>
    </w:p>
    <w:p w14:paraId="38DB307C" w14:textId="77777777" w:rsidR="00525D77" w:rsidRPr="006600F8" w:rsidRDefault="00525D77" w:rsidP="00525D77">
      <w:pPr>
        <w:jc w:val="both"/>
        <w:rPr>
          <w:rFonts w:ascii="Corbel" w:hAnsi="Corbel"/>
          <w:sz w:val="22"/>
          <w:szCs w:val="22"/>
          <w:lang w:val="en-GB"/>
        </w:rPr>
      </w:pPr>
      <w:r w:rsidRPr="006600F8">
        <w:rPr>
          <w:rFonts w:ascii="Corbel" w:hAnsi="Corbel"/>
          <w:b/>
          <w:sz w:val="22"/>
          <w:szCs w:val="22"/>
          <w:lang w:val="en-GB"/>
        </w:rPr>
        <w:t>Confidential Information</w:t>
      </w:r>
      <w:r w:rsidRPr="006600F8">
        <w:rPr>
          <w:rFonts w:ascii="Corbel" w:hAnsi="Corbel"/>
          <w:sz w:val="22"/>
          <w:szCs w:val="22"/>
          <w:lang w:val="en-GB"/>
        </w:rPr>
        <w:t xml:space="preserve">: </w:t>
      </w:r>
      <w:r w:rsidR="00A00430" w:rsidRPr="006600F8">
        <w:rPr>
          <w:rFonts w:ascii="Corbel" w:hAnsi="Corbel"/>
          <w:sz w:val="22"/>
          <w:szCs w:val="22"/>
          <w:lang w:val="en-GB"/>
        </w:rPr>
        <w:t>means</w:t>
      </w:r>
      <w:r w:rsidRPr="006600F8">
        <w:rPr>
          <w:rFonts w:ascii="Corbel" w:hAnsi="Corbel"/>
          <w:sz w:val="22"/>
          <w:szCs w:val="22"/>
          <w:lang w:val="en-GB"/>
        </w:rPr>
        <w:t xml:space="preserve"> any kind of information and/or data, </w:t>
      </w:r>
      <w:r w:rsidR="00C40AA1" w:rsidRPr="006600F8">
        <w:rPr>
          <w:rFonts w:ascii="Corbel" w:hAnsi="Corbel"/>
          <w:sz w:val="22"/>
          <w:szCs w:val="22"/>
          <w:lang w:val="en-GB"/>
        </w:rPr>
        <w:t>in any form, that is in the possession of one of the Parties</w:t>
      </w:r>
      <w:r w:rsidRPr="006600F8">
        <w:rPr>
          <w:rFonts w:ascii="Corbel" w:hAnsi="Corbel"/>
          <w:sz w:val="22"/>
          <w:szCs w:val="22"/>
          <w:lang w:val="en-GB"/>
        </w:rPr>
        <w:t xml:space="preserve"> </w:t>
      </w:r>
      <w:r w:rsidR="00A00430" w:rsidRPr="006600F8">
        <w:rPr>
          <w:rFonts w:ascii="Corbel" w:hAnsi="Corbel"/>
          <w:sz w:val="22"/>
          <w:szCs w:val="22"/>
          <w:lang w:val="en-GB"/>
        </w:rPr>
        <w:t xml:space="preserve">and </w:t>
      </w:r>
      <w:r w:rsidR="00C40AA1" w:rsidRPr="006600F8">
        <w:rPr>
          <w:rFonts w:ascii="Corbel" w:hAnsi="Corbel"/>
          <w:sz w:val="22"/>
          <w:szCs w:val="22"/>
          <w:lang w:val="en-GB"/>
        </w:rPr>
        <w:t xml:space="preserve">which is disclosed </w:t>
      </w:r>
      <w:r w:rsidRPr="006600F8">
        <w:rPr>
          <w:rFonts w:ascii="Corbel" w:hAnsi="Corbel"/>
          <w:sz w:val="22"/>
          <w:szCs w:val="22"/>
          <w:lang w:val="en-GB"/>
        </w:rPr>
        <w:t xml:space="preserve">by </w:t>
      </w:r>
      <w:r w:rsidR="00C40AA1" w:rsidRPr="006600F8">
        <w:rPr>
          <w:rFonts w:ascii="Corbel" w:hAnsi="Corbel"/>
          <w:sz w:val="22"/>
          <w:szCs w:val="22"/>
          <w:lang w:val="en-GB"/>
        </w:rPr>
        <w:t xml:space="preserve">that </w:t>
      </w:r>
      <w:r w:rsidRPr="006600F8">
        <w:rPr>
          <w:rFonts w:ascii="Corbel" w:hAnsi="Corbel"/>
          <w:sz w:val="22"/>
          <w:szCs w:val="22"/>
          <w:lang w:val="en-GB"/>
        </w:rPr>
        <w:t xml:space="preserve">Party to the other </w:t>
      </w:r>
      <w:r w:rsidR="00A00430" w:rsidRPr="006600F8">
        <w:rPr>
          <w:rFonts w:ascii="Corbel" w:hAnsi="Corbel"/>
          <w:sz w:val="22"/>
          <w:szCs w:val="22"/>
          <w:lang w:val="en-GB"/>
        </w:rPr>
        <w:t xml:space="preserve">Party </w:t>
      </w:r>
      <w:r w:rsidRPr="006600F8">
        <w:rPr>
          <w:rFonts w:ascii="Corbel" w:hAnsi="Corbel"/>
          <w:sz w:val="22"/>
          <w:szCs w:val="22"/>
          <w:lang w:val="en-GB"/>
        </w:rPr>
        <w:t xml:space="preserve">for </w:t>
      </w:r>
      <w:r w:rsidR="00A00430" w:rsidRPr="006600F8">
        <w:rPr>
          <w:rFonts w:ascii="Corbel" w:hAnsi="Corbel"/>
          <w:sz w:val="22"/>
          <w:szCs w:val="22"/>
          <w:lang w:val="en-GB"/>
        </w:rPr>
        <w:t xml:space="preserve">carrying out the Study </w:t>
      </w:r>
      <w:r w:rsidR="00C40AA1" w:rsidRPr="006600F8">
        <w:rPr>
          <w:rFonts w:ascii="Corbel" w:hAnsi="Corbel"/>
          <w:sz w:val="22"/>
          <w:szCs w:val="22"/>
          <w:lang w:val="en-GB"/>
        </w:rPr>
        <w:t xml:space="preserve">or of which the other Party becomes aware in connection with this </w:t>
      </w:r>
      <w:r w:rsidR="00C40AA1" w:rsidRPr="006600F8">
        <w:rPr>
          <w:rFonts w:ascii="Corbel" w:hAnsi="Corbel" w:cs="Arial"/>
          <w:sz w:val="22"/>
          <w:szCs w:val="22"/>
          <w:lang w:val="en-GB"/>
        </w:rPr>
        <w:t>contract</w:t>
      </w:r>
      <w:r w:rsidRPr="006600F8">
        <w:rPr>
          <w:rFonts w:ascii="Corbel" w:hAnsi="Corbel"/>
          <w:sz w:val="22"/>
          <w:szCs w:val="22"/>
          <w:lang w:val="en-GB"/>
        </w:rPr>
        <w:t xml:space="preserve">, either in writing, verbally or by any </w:t>
      </w:r>
      <w:r w:rsidR="00C40AA1" w:rsidRPr="006600F8">
        <w:rPr>
          <w:rFonts w:ascii="Corbel" w:hAnsi="Corbel"/>
          <w:sz w:val="22"/>
          <w:szCs w:val="22"/>
          <w:lang w:val="en-GB"/>
        </w:rPr>
        <w:t xml:space="preserve">other means </w:t>
      </w:r>
      <w:r w:rsidRPr="006600F8">
        <w:rPr>
          <w:rFonts w:ascii="Corbel" w:hAnsi="Corbel"/>
          <w:sz w:val="22"/>
          <w:szCs w:val="22"/>
          <w:lang w:val="en-GB"/>
        </w:rPr>
        <w:t xml:space="preserve">of disclosure, and which is clearly </w:t>
      </w:r>
      <w:r w:rsidR="00C40AA1" w:rsidRPr="006600F8">
        <w:rPr>
          <w:rFonts w:ascii="Corbel" w:hAnsi="Corbel"/>
          <w:sz w:val="22"/>
          <w:szCs w:val="22"/>
          <w:lang w:val="en-GB"/>
        </w:rPr>
        <w:t xml:space="preserve">marked as confidential on the relevant medium </w:t>
      </w:r>
      <w:r w:rsidRPr="006600F8">
        <w:rPr>
          <w:rFonts w:ascii="Corbel" w:hAnsi="Corbel"/>
          <w:sz w:val="22"/>
          <w:szCs w:val="22"/>
          <w:lang w:val="en-GB"/>
        </w:rPr>
        <w:t xml:space="preserve">or, in the case of a verbal disclosure, </w:t>
      </w:r>
      <w:r w:rsidR="00C40AA1" w:rsidRPr="006600F8">
        <w:rPr>
          <w:rFonts w:ascii="Corbel" w:hAnsi="Corbel"/>
          <w:sz w:val="22"/>
          <w:szCs w:val="22"/>
          <w:lang w:val="en-GB"/>
        </w:rPr>
        <w:t>which the disclosing Party verbally stipulates is confidential and subsequently provides written confirmation to that effect within five (5) days.</w:t>
      </w:r>
    </w:p>
    <w:p w14:paraId="4BDFD0F3" w14:textId="77777777" w:rsidR="00525D77" w:rsidRPr="006600F8" w:rsidRDefault="00525D77" w:rsidP="00525D77">
      <w:pPr>
        <w:jc w:val="both"/>
        <w:rPr>
          <w:rFonts w:ascii="Corbel" w:hAnsi="Corbel"/>
          <w:sz w:val="22"/>
          <w:szCs w:val="22"/>
          <w:lang w:val="en-US"/>
        </w:rPr>
      </w:pPr>
    </w:p>
    <w:p w14:paraId="645FD430" w14:textId="77777777" w:rsidR="00525D77" w:rsidRPr="006600F8" w:rsidRDefault="00525D77" w:rsidP="00525D77">
      <w:pPr>
        <w:jc w:val="both"/>
        <w:rPr>
          <w:rFonts w:ascii="Corbel" w:hAnsi="Corbel"/>
          <w:sz w:val="22"/>
          <w:szCs w:val="22"/>
          <w:lang w:val="en-GB"/>
        </w:rPr>
      </w:pPr>
      <w:r w:rsidRPr="006600F8">
        <w:rPr>
          <w:rFonts w:ascii="Corbel" w:hAnsi="Corbel"/>
          <w:b/>
          <w:sz w:val="22"/>
          <w:szCs w:val="22"/>
          <w:lang w:val="en-GB"/>
        </w:rPr>
        <w:t>Proprietary Knowledge</w:t>
      </w:r>
      <w:r w:rsidRPr="006600F8">
        <w:rPr>
          <w:rFonts w:ascii="Corbel" w:hAnsi="Corbel"/>
          <w:sz w:val="22"/>
          <w:szCs w:val="22"/>
          <w:lang w:val="en-GB"/>
        </w:rPr>
        <w:t xml:space="preserve">: means </w:t>
      </w:r>
      <w:r w:rsidR="001845A0" w:rsidRPr="006600F8">
        <w:rPr>
          <w:rFonts w:ascii="Corbel" w:hAnsi="Corbel"/>
          <w:sz w:val="22"/>
          <w:szCs w:val="22"/>
          <w:lang w:val="en-GB"/>
        </w:rPr>
        <w:t xml:space="preserve">any kind </w:t>
      </w:r>
      <w:r w:rsidRPr="006600F8">
        <w:rPr>
          <w:rFonts w:ascii="Corbel" w:hAnsi="Corbel"/>
          <w:sz w:val="22"/>
          <w:szCs w:val="22"/>
          <w:lang w:val="en-GB"/>
        </w:rPr>
        <w:t>of information, knowledge, procedures</w:t>
      </w:r>
      <w:r w:rsidR="001845A0" w:rsidRPr="006600F8">
        <w:rPr>
          <w:rFonts w:ascii="Corbel" w:hAnsi="Corbel"/>
          <w:sz w:val="22"/>
          <w:szCs w:val="22"/>
          <w:lang w:val="en-GB"/>
        </w:rPr>
        <w:t>,</w:t>
      </w:r>
      <w:r w:rsidRPr="006600F8">
        <w:rPr>
          <w:rFonts w:ascii="Corbel" w:hAnsi="Corbel"/>
          <w:sz w:val="22"/>
          <w:szCs w:val="22"/>
          <w:lang w:val="en-GB"/>
        </w:rPr>
        <w:t xml:space="preserve"> technologies, including know-how, software, biological </w:t>
      </w:r>
      <w:r w:rsidR="001845A0" w:rsidRPr="006600F8">
        <w:rPr>
          <w:rFonts w:ascii="Corbel" w:hAnsi="Corbel"/>
          <w:sz w:val="22"/>
          <w:szCs w:val="22"/>
          <w:lang w:val="en-GB"/>
        </w:rPr>
        <w:t>material</w:t>
      </w:r>
      <w:r w:rsidRPr="006600F8">
        <w:rPr>
          <w:rFonts w:ascii="Corbel" w:hAnsi="Corbel"/>
          <w:sz w:val="22"/>
          <w:szCs w:val="22"/>
          <w:lang w:val="en-GB"/>
        </w:rPr>
        <w:t xml:space="preserve">, drawings, chemicals and/or all other types of information, regardless of the medium </w:t>
      </w:r>
      <w:r w:rsidR="001845A0" w:rsidRPr="006600F8">
        <w:rPr>
          <w:rFonts w:ascii="Corbel" w:hAnsi="Corbel"/>
          <w:sz w:val="22"/>
          <w:szCs w:val="22"/>
          <w:lang w:val="en-GB"/>
        </w:rPr>
        <w:t>i</w:t>
      </w:r>
      <w:r w:rsidRPr="006600F8">
        <w:rPr>
          <w:rFonts w:ascii="Corbel" w:hAnsi="Corbel"/>
          <w:sz w:val="22"/>
          <w:szCs w:val="22"/>
          <w:lang w:val="en-GB"/>
        </w:rPr>
        <w:t xml:space="preserve">n which </w:t>
      </w:r>
      <w:r w:rsidR="001845A0" w:rsidRPr="006600F8">
        <w:rPr>
          <w:rFonts w:ascii="Corbel" w:hAnsi="Corbel"/>
          <w:sz w:val="22"/>
          <w:szCs w:val="22"/>
          <w:lang w:val="en-GB"/>
        </w:rPr>
        <w:t>they are</w:t>
      </w:r>
      <w:r w:rsidRPr="006600F8">
        <w:rPr>
          <w:rFonts w:ascii="Corbel" w:hAnsi="Corbel"/>
          <w:sz w:val="22"/>
          <w:szCs w:val="22"/>
          <w:lang w:val="en-GB"/>
        </w:rPr>
        <w:t xml:space="preserve"> stored, as well as all related rights, which belong to one Party or which were in </w:t>
      </w:r>
      <w:r w:rsidR="00705521" w:rsidRPr="006600F8">
        <w:rPr>
          <w:rFonts w:ascii="Corbel" w:hAnsi="Corbel"/>
          <w:sz w:val="22"/>
          <w:szCs w:val="22"/>
          <w:lang w:val="en-GB"/>
        </w:rPr>
        <w:t>a</w:t>
      </w:r>
      <w:r w:rsidRPr="006600F8">
        <w:rPr>
          <w:rFonts w:ascii="Corbel" w:hAnsi="Corbel"/>
          <w:sz w:val="22"/>
          <w:szCs w:val="22"/>
          <w:lang w:val="en-GB"/>
        </w:rPr>
        <w:t xml:space="preserve"> Party’s possession prior to the </w:t>
      </w:r>
      <w:r w:rsidR="00705521" w:rsidRPr="006600F8">
        <w:rPr>
          <w:rFonts w:ascii="Corbel" w:hAnsi="Corbel"/>
          <w:sz w:val="22"/>
          <w:szCs w:val="22"/>
          <w:lang w:val="en-GB"/>
        </w:rPr>
        <w:t xml:space="preserve">effective </w:t>
      </w:r>
      <w:r w:rsidRPr="006600F8">
        <w:rPr>
          <w:rFonts w:ascii="Corbel" w:hAnsi="Corbel"/>
          <w:sz w:val="22"/>
          <w:szCs w:val="22"/>
          <w:lang w:val="en-GB"/>
        </w:rPr>
        <w:t xml:space="preserve">date of this </w:t>
      </w:r>
      <w:r w:rsidR="00705521" w:rsidRPr="006600F8">
        <w:rPr>
          <w:rFonts w:ascii="Corbel" w:hAnsi="Corbel"/>
          <w:sz w:val="22"/>
          <w:szCs w:val="22"/>
          <w:lang w:val="en-GB"/>
        </w:rPr>
        <w:t>contract</w:t>
      </w:r>
      <w:r w:rsidRPr="006600F8">
        <w:rPr>
          <w:rFonts w:ascii="Corbel" w:hAnsi="Corbel"/>
          <w:sz w:val="22"/>
          <w:szCs w:val="22"/>
          <w:lang w:val="en-GB"/>
        </w:rPr>
        <w:t xml:space="preserve"> and/or developed or acquired </w:t>
      </w:r>
      <w:r w:rsidR="00705521" w:rsidRPr="006600F8">
        <w:rPr>
          <w:rFonts w:ascii="Corbel" w:hAnsi="Corbel"/>
          <w:sz w:val="22"/>
          <w:szCs w:val="22"/>
          <w:lang w:val="en-GB"/>
        </w:rPr>
        <w:t xml:space="preserve">by one Party independently from the performance of this </w:t>
      </w:r>
      <w:r w:rsidR="00705521" w:rsidRPr="006600F8">
        <w:rPr>
          <w:rFonts w:ascii="Corbel" w:hAnsi="Corbel" w:cs="Arial"/>
          <w:sz w:val="22"/>
          <w:szCs w:val="22"/>
          <w:lang w:val="en-GB"/>
        </w:rPr>
        <w:t>contract</w:t>
      </w:r>
      <w:r w:rsidRPr="006600F8">
        <w:rPr>
          <w:rFonts w:ascii="Corbel" w:hAnsi="Corbel"/>
          <w:sz w:val="22"/>
          <w:szCs w:val="22"/>
          <w:lang w:val="en-GB"/>
        </w:rPr>
        <w:t>.</w:t>
      </w:r>
    </w:p>
    <w:p w14:paraId="4B5C3471" w14:textId="77777777" w:rsidR="00525D77" w:rsidRPr="006600F8" w:rsidRDefault="00525D77" w:rsidP="00525D77">
      <w:pPr>
        <w:jc w:val="both"/>
        <w:rPr>
          <w:rFonts w:ascii="Corbel" w:hAnsi="Corbel"/>
          <w:sz w:val="22"/>
          <w:szCs w:val="22"/>
          <w:lang w:val="en-GB"/>
        </w:rPr>
      </w:pPr>
    </w:p>
    <w:p w14:paraId="2B54A852" w14:textId="77777777" w:rsidR="00525D77" w:rsidRPr="006600F8" w:rsidRDefault="00525D77" w:rsidP="00525D77">
      <w:pPr>
        <w:jc w:val="both"/>
        <w:rPr>
          <w:rFonts w:ascii="Corbel" w:hAnsi="Corbel"/>
          <w:sz w:val="22"/>
          <w:szCs w:val="22"/>
          <w:lang w:val="en-GB"/>
        </w:rPr>
      </w:pPr>
      <w:r w:rsidRPr="006600F8">
        <w:rPr>
          <w:rFonts w:ascii="Corbel" w:hAnsi="Corbel"/>
          <w:b/>
          <w:sz w:val="22"/>
          <w:szCs w:val="22"/>
          <w:lang w:val="en-GB"/>
        </w:rPr>
        <w:t>Results</w:t>
      </w:r>
      <w:r w:rsidRPr="006600F8">
        <w:rPr>
          <w:rFonts w:ascii="Corbel" w:hAnsi="Corbel"/>
          <w:sz w:val="22"/>
          <w:szCs w:val="22"/>
          <w:lang w:val="en-GB"/>
        </w:rPr>
        <w:t xml:space="preserve">: means </w:t>
      </w:r>
      <w:r w:rsidR="008B0063" w:rsidRPr="006600F8">
        <w:rPr>
          <w:rFonts w:ascii="Corbel" w:hAnsi="Corbel"/>
          <w:sz w:val="22"/>
          <w:szCs w:val="22"/>
          <w:lang w:val="en-GB"/>
        </w:rPr>
        <w:t xml:space="preserve">any kind </w:t>
      </w:r>
      <w:r w:rsidRPr="006600F8">
        <w:rPr>
          <w:rFonts w:ascii="Corbel" w:hAnsi="Corbel"/>
          <w:sz w:val="22"/>
          <w:szCs w:val="22"/>
          <w:lang w:val="en-GB"/>
        </w:rPr>
        <w:t>of information, knowledge, procedures</w:t>
      </w:r>
      <w:r w:rsidR="008B0063" w:rsidRPr="006600F8">
        <w:rPr>
          <w:rFonts w:ascii="Corbel" w:hAnsi="Corbel"/>
          <w:sz w:val="22"/>
          <w:szCs w:val="22"/>
          <w:lang w:val="en-GB"/>
        </w:rPr>
        <w:t>,</w:t>
      </w:r>
      <w:r w:rsidRPr="006600F8">
        <w:rPr>
          <w:rFonts w:ascii="Corbel" w:hAnsi="Corbel"/>
          <w:sz w:val="22"/>
          <w:szCs w:val="22"/>
          <w:lang w:val="en-GB"/>
        </w:rPr>
        <w:t xml:space="preserve"> technologies, including know-how, software, biological </w:t>
      </w:r>
      <w:r w:rsidR="008B0063" w:rsidRPr="006600F8">
        <w:rPr>
          <w:rFonts w:ascii="Corbel" w:hAnsi="Corbel"/>
          <w:sz w:val="22"/>
          <w:szCs w:val="22"/>
          <w:lang w:val="en-GB"/>
        </w:rPr>
        <w:t>material</w:t>
      </w:r>
      <w:r w:rsidRPr="006600F8">
        <w:rPr>
          <w:rFonts w:ascii="Corbel" w:hAnsi="Corbel"/>
          <w:sz w:val="22"/>
          <w:szCs w:val="22"/>
          <w:lang w:val="en-GB"/>
        </w:rPr>
        <w:t>, drawings, chemicals and/or all other types of informa</w:t>
      </w:r>
      <w:r w:rsidR="001667C1" w:rsidRPr="006600F8">
        <w:rPr>
          <w:rFonts w:ascii="Corbel" w:hAnsi="Corbel"/>
          <w:sz w:val="22"/>
          <w:szCs w:val="22"/>
          <w:lang w:val="en-GB"/>
        </w:rPr>
        <w:t>tion, regardless of the medium i</w:t>
      </w:r>
      <w:r w:rsidRPr="006600F8">
        <w:rPr>
          <w:rFonts w:ascii="Corbel" w:hAnsi="Corbel"/>
          <w:sz w:val="22"/>
          <w:szCs w:val="22"/>
          <w:lang w:val="en-GB"/>
        </w:rPr>
        <w:t xml:space="preserve">n which </w:t>
      </w:r>
      <w:r w:rsidR="001667C1" w:rsidRPr="006600F8">
        <w:rPr>
          <w:rFonts w:ascii="Corbel" w:hAnsi="Corbel"/>
          <w:sz w:val="22"/>
          <w:szCs w:val="22"/>
          <w:lang w:val="en-GB"/>
        </w:rPr>
        <w:t xml:space="preserve">they are </w:t>
      </w:r>
      <w:r w:rsidRPr="006600F8">
        <w:rPr>
          <w:rFonts w:ascii="Corbel" w:hAnsi="Corbel"/>
          <w:sz w:val="22"/>
          <w:szCs w:val="22"/>
          <w:lang w:val="en-GB"/>
        </w:rPr>
        <w:t xml:space="preserve">stored, as well as all related rights, </w:t>
      </w:r>
      <w:r w:rsidR="001667C1" w:rsidRPr="006600F8">
        <w:rPr>
          <w:rFonts w:ascii="Corbel" w:hAnsi="Corbel"/>
          <w:sz w:val="22"/>
          <w:szCs w:val="22"/>
          <w:lang w:val="en-GB"/>
        </w:rPr>
        <w:t xml:space="preserve">obtained or developed by the Parties in connection with this </w:t>
      </w:r>
      <w:r w:rsidR="001667C1" w:rsidRPr="006600F8">
        <w:rPr>
          <w:rFonts w:ascii="Corbel" w:hAnsi="Corbel" w:cs="Arial"/>
          <w:sz w:val="22"/>
          <w:szCs w:val="22"/>
          <w:lang w:val="en-GB"/>
        </w:rPr>
        <w:t>contract</w:t>
      </w:r>
      <w:r w:rsidRPr="006600F8">
        <w:rPr>
          <w:rFonts w:ascii="Corbel" w:hAnsi="Corbel"/>
          <w:sz w:val="22"/>
          <w:szCs w:val="22"/>
          <w:lang w:val="en-GB"/>
        </w:rPr>
        <w:t>.</w:t>
      </w:r>
    </w:p>
    <w:p w14:paraId="69CA2063" w14:textId="77777777" w:rsidR="00525D77" w:rsidRPr="006600F8" w:rsidRDefault="00525D77" w:rsidP="00525D77">
      <w:pPr>
        <w:jc w:val="both"/>
        <w:rPr>
          <w:rFonts w:ascii="Corbel" w:hAnsi="Corbel"/>
          <w:b/>
          <w:sz w:val="22"/>
          <w:szCs w:val="22"/>
          <w:lang w:val="en-US"/>
        </w:rPr>
      </w:pPr>
    </w:p>
    <w:p w14:paraId="0A496490" w14:textId="77777777" w:rsidR="00525D77" w:rsidRPr="006600F8" w:rsidRDefault="00525D77" w:rsidP="00525D77">
      <w:pPr>
        <w:jc w:val="both"/>
        <w:rPr>
          <w:rFonts w:ascii="Corbel" w:hAnsi="Corbel"/>
          <w:sz w:val="22"/>
          <w:szCs w:val="22"/>
          <w:lang w:val="en-GB"/>
        </w:rPr>
      </w:pPr>
      <w:r w:rsidRPr="006600F8">
        <w:rPr>
          <w:rFonts w:ascii="Corbel" w:hAnsi="Corbel"/>
          <w:b/>
          <w:sz w:val="22"/>
          <w:szCs w:val="22"/>
          <w:lang w:val="en-GB"/>
        </w:rPr>
        <w:lastRenderedPageBreak/>
        <w:t>Scientific Manager</w:t>
      </w:r>
      <w:r w:rsidRPr="006600F8">
        <w:rPr>
          <w:rFonts w:ascii="Corbel" w:hAnsi="Corbel"/>
          <w:sz w:val="22"/>
          <w:szCs w:val="22"/>
          <w:lang w:val="en-GB"/>
        </w:rPr>
        <w:t xml:space="preserve">: means, for each Party, the person responsible for </w:t>
      </w:r>
      <w:r w:rsidR="00EF77FB" w:rsidRPr="006600F8">
        <w:rPr>
          <w:rFonts w:ascii="Corbel" w:hAnsi="Corbel"/>
          <w:sz w:val="22"/>
          <w:szCs w:val="22"/>
          <w:lang w:val="en-GB"/>
        </w:rPr>
        <w:t xml:space="preserve">the </w:t>
      </w:r>
      <w:r w:rsidR="00FA0303" w:rsidRPr="006600F8">
        <w:rPr>
          <w:rFonts w:ascii="Corbel" w:hAnsi="Corbel"/>
          <w:sz w:val="22"/>
          <w:szCs w:val="22"/>
          <w:lang w:val="en-GB"/>
        </w:rPr>
        <w:t>implementation</w:t>
      </w:r>
      <w:r w:rsidR="00EF77FB" w:rsidRPr="006600F8">
        <w:rPr>
          <w:rFonts w:ascii="Corbel" w:hAnsi="Corbel"/>
          <w:sz w:val="22"/>
          <w:szCs w:val="22"/>
          <w:lang w:val="en-GB"/>
        </w:rPr>
        <w:t xml:space="preserve"> of </w:t>
      </w:r>
      <w:r w:rsidRPr="006600F8">
        <w:rPr>
          <w:rFonts w:ascii="Corbel" w:hAnsi="Corbel"/>
          <w:sz w:val="22"/>
          <w:szCs w:val="22"/>
          <w:lang w:val="en-GB"/>
        </w:rPr>
        <w:t xml:space="preserve">the </w:t>
      </w:r>
      <w:r w:rsidR="00EF77FB" w:rsidRPr="006600F8">
        <w:rPr>
          <w:rFonts w:ascii="Corbel" w:hAnsi="Corbel"/>
          <w:sz w:val="22"/>
          <w:szCs w:val="22"/>
          <w:lang w:val="en-GB"/>
        </w:rPr>
        <w:t>Study</w:t>
      </w:r>
      <w:r w:rsidRPr="006600F8">
        <w:rPr>
          <w:rFonts w:ascii="Corbel" w:hAnsi="Corbel"/>
          <w:sz w:val="22"/>
          <w:szCs w:val="22"/>
          <w:lang w:val="en-GB"/>
        </w:rPr>
        <w:t xml:space="preserve"> and </w:t>
      </w:r>
      <w:r w:rsidR="00EF77FB" w:rsidRPr="006600F8">
        <w:rPr>
          <w:rFonts w:ascii="Corbel" w:hAnsi="Corbel"/>
          <w:sz w:val="22"/>
          <w:szCs w:val="22"/>
          <w:lang w:val="en-GB"/>
        </w:rPr>
        <w:t xml:space="preserve">who </w:t>
      </w:r>
      <w:r w:rsidRPr="006600F8">
        <w:rPr>
          <w:rFonts w:ascii="Corbel" w:hAnsi="Corbel"/>
          <w:sz w:val="22"/>
          <w:szCs w:val="22"/>
          <w:lang w:val="en-GB"/>
        </w:rPr>
        <w:t>oversee</w:t>
      </w:r>
      <w:r w:rsidR="00DA01A9" w:rsidRPr="006600F8">
        <w:rPr>
          <w:rFonts w:ascii="Corbel" w:hAnsi="Corbel"/>
          <w:sz w:val="22"/>
          <w:szCs w:val="22"/>
          <w:lang w:val="en-GB"/>
        </w:rPr>
        <w:t>s</w:t>
      </w:r>
      <w:r w:rsidRPr="006600F8">
        <w:rPr>
          <w:rFonts w:ascii="Corbel" w:hAnsi="Corbel"/>
          <w:sz w:val="22"/>
          <w:szCs w:val="22"/>
          <w:lang w:val="en-GB"/>
        </w:rPr>
        <w:t xml:space="preserve"> the technical aspects. </w:t>
      </w:r>
    </w:p>
    <w:p w14:paraId="3CA39FAF" w14:textId="77777777" w:rsidR="00525D77" w:rsidRPr="006600F8" w:rsidRDefault="00525D77" w:rsidP="008C7F6D">
      <w:pPr>
        <w:ind w:right="284"/>
        <w:jc w:val="both"/>
        <w:rPr>
          <w:rFonts w:ascii="Corbel" w:hAnsi="Corbel" w:cs="Arial"/>
          <w:sz w:val="22"/>
          <w:szCs w:val="22"/>
          <w:lang w:val="en-GB"/>
        </w:rPr>
      </w:pPr>
    </w:p>
    <w:p w14:paraId="6C31DF54" w14:textId="77777777" w:rsidR="00331C36" w:rsidRPr="006600F8" w:rsidRDefault="00DA01A9" w:rsidP="00331C36">
      <w:pPr>
        <w:pStyle w:val="Titre2"/>
        <w:widowControl w:val="0"/>
        <w:autoSpaceDE w:val="0"/>
        <w:autoSpaceDN w:val="0"/>
        <w:adjustRightInd w:val="0"/>
        <w:rPr>
          <w:rFonts w:ascii="Corbel" w:hAnsi="Corbel"/>
          <w:smallCaps w:val="0"/>
          <w:color w:val="auto"/>
          <w:sz w:val="22"/>
          <w:szCs w:val="22"/>
          <w:u w:val="none"/>
          <w:lang w:val="en-GB"/>
        </w:rPr>
      </w:pPr>
      <w:r w:rsidRPr="006600F8">
        <w:rPr>
          <w:rFonts w:ascii="Corbel" w:hAnsi="Corbel"/>
          <w:b/>
          <w:smallCaps w:val="0"/>
          <w:color w:val="auto"/>
          <w:sz w:val="22"/>
          <w:szCs w:val="22"/>
          <w:u w:val="none"/>
          <w:lang w:val="en-GB"/>
        </w:rPr>
        <w:t>Study</w:t>
      </w:r>
      <w:r w:rsidRPr="006600F8">
        <w:rPr>
          <w:rFonts w:ascii="Corbel" w:hAnsi="Corbel"/>
          <w:smallCaps w:val="0"/>
          <w:color w:val="auto"/>
          <w:sz w:val="22"/>
          <w:szCs w:val="22"/>
          <w:u w:val="none"/>
          <w:lang w:val="en-GB"/>
        </w:rPr>
        <w:t>:</w:t>
      </w:r>
      <w:r w:rsidR="005C0037" w:rsidRPr="006600F8">
        <w:rPr>
          <w:rFonts w:ascii="Corbel" w:hAnsi="Corbel"/>
          <w:smallCaps w:val="0"/>
          <w:color w:val="auto"/>
          <w:sz w:val="22"/>
          <w:szCs w:val="22"/>
          <w:u w:val="none"/>
          <w:lang w:val="en-GB"/>
        </w:rPr>
        <w:t xml:space="preserve"> Sc</w:t>
      </w:r>
      <w:r w:rsidR="0002375D" w:rsidRPr="006600F8">
        <w:rPr>
          <w:rFonts w:ascii="Corbel" w:hAnsi="Corbel"/>
          <w:smallCaps w:val="0"/>
          <w:color w:val="auto"/>
          <w:sz w:val="22"/>
          <w:szCs w:val="22"/>
          <w:u w:val="none"/>
          <w:lang w:val="en-GB"/>
        </w:rPr>
        <w:t>ientific and technical program</w:t>
      </w:r>
      <w:r w:rsidR="005C0037" w:rsidRPr="006600F8">
        <w:rPr>
          <w:rFonts w:ascii="Corbel" w:hAnsi="Corbel"/>
          <w:smallCaps w:val="0"/>
          <w:color w:val="auto"/>
          <w:sz w:val="22"/>
          <w:szCs w:val="22"/>
          <w:u w:val="none"/>
          <w:lang w:val="en-GB"/>
        </w:rPr>
        <w:t xml:space="preserve"> which is the subject of this contract and </w:t>
      </w:r>
      <w:r w:rsidR="00041C81" w:rsidRPr="006600F8">
        <w:rPr>
          <w:rFonts w:ascii="Corbel" w:hAnsi="Corbel"/>
          <w:smallCaps w:val="0"/>
          <w:color w:val="auto"/>
          <w:sz w:val="22"/>
          <w:szCs w:val="22"/>
          <w:u w:val="none"/>
          <w:lang w:val="en-GB"/>
        </w:rPr>
        <w:t>a</w:t>
      </w:r>
      <w:r w:rsidR="00331C36" w:rsidRPr="006600F8">
        <w:rPr>
          <w:rFonts w:ascii="Corbel" w:hAnsi="Corbel"/>
          <w:smallCaps w:val="0"/>
          <w:color w:val="auto"/>
          <w:sz w:val="22"/>
          <w:szCs w:val="22"/>
          <w:u w:val="none"/>
          <w:lang w:val="en-GB"/>
        </w:rPr>
        <w:t xml:space="preserve"> detailed description </w:t>
      </w:r>
      <w:r w:rsidR="00041C81" w:rsidRPr="006600F8">
        <w:rPr>
          <w:rFonts w:ascii="Corbel" w:hAnsi="Corbel"/>
          <w:smallCaps w:val="0"/>
          <w:color w:val="auto"/>
          <w:sz w:val="22"/>
          <w:szCs w:val="22"/>
          <w:u w:val="none"/>
          <w:lang w:val="en-GB"/>
        </w:rPr>
        <w:t xml:space="preserve">of which </w:t>
      </w:r>
      <w:r w:rsidR="00331C36" w:rsidRPr="006600F8">
        <w:rPr>
          <w:rFonts w:ascii="Corbel" w:hAnsi="Corbel"/>
          <w:smallCaps w:val="0"/>
          <w:color w:val="auto"/>
          <w:sz w:val="22"/>
          <w:szCs w:val="22"/>
          <w:u w:val="none"/>
          <w:lang w:val="en-GB"/>
        </w:rPr>
        <w:t xml:space="preserve">is provided in </w:t>
      </w:r>
      <w:r w:rsidR="00041C81" w:rsidRPr="006600F8">
        <w:rPr>
          <w:rFonts w:ascii="Corbel" w:hAnsi="Corbel"/>
          <w:smallCaps w:val="0"/>
          <w:color w:val="auto"/>
          <w:sz w:val="22"/>
          <w:szCs w:val="22"/>
          <w:u w:val="none"/>
          <w:lang w:val="en-GB"/>
        </w:rPr>
        <w:t>Appendix 1</w:t>
      </w:r>
      <w:r w:rsidR="00331C36" w:rsidRPr="006600F8">
        <w:rPr>
          <w:rFonts w:ascii="Corbel" w:hAnsi="Corbel"/>
          <w:smallCaps w:val="0"/>
          <w:color w:val="auto"/>
          <w:sz w:val="22"/>
          <w:szCs w:val="22"/>
          <w:u w:val="none"/>
          <w:lang w:val="en-GB"/>
        </w:rPr>
        <w:t>.</w:t>
      </w:r>
    </w:p>
    <w:p w14:paraId="505182CA" w14:textId="77777777" w:rsidR="004B6EC5" w:rsidRPr="006600F8" w:rsidRDefault="004B6EC5" w:rsidP="00F17B9A">
      <w:pPr>
        <w:jc w:val="both"/>
        <w:rPr>
          <w:rFonts w:ascii="Corbel" w:hAnsi="Corbel"/>
          <w:sz w:val="22"/>
          <w:szCs w:val="22"/>
          <w:lang w:val="en-US"/>
        </w:rPr>
      </w:pPr>
    </w:p>
    <w:p w14:paraId="6213612A" w14:textId="77777777" w:rsidR="00F17B9A" w:rsidRPr="006600F8" w:rsidRDefault="00F17B9A" w:rsidP="00F17B9A">
      <w:pPr>
        <w:jc w:val="both"/>
        <w:rPr>
          <w:rFonts w:ascii="Corbel" w:hAnsi="Corbel"/>
          <w:sz w:val="22"/>
          <w:szCs w:val="22"/>
          <w:lang w:val="en-US"/>
        </w:rPr>
      </w:pPr>
    </w:p>
    <w:p w14:paraId="1C8363AC" w14:textId="77777777" w:rsidR="008F1B4D" w:rsidRPr="006600F8" w:rsidRDefault="008F1B4D" w:rsidP="008C7F6D">
      <w:pPr>
        <w:pStyle w:val="Retraitcorpsdetexte"/>
        <w:ind w:left="0"/>
        <w:jc w:val="both"/>
        <w:rPr>
          <w:rFonts w:ascii="Corbel" w:hAnsi="Corbel" w:cs="Arial"/>
          <w:b/>
          <w:sz w:val="22"/>
          <w:szCs w:val="22"/>
          <w:lang w:val="en-US"/>
        </w:rPr>
      </w:pPr>
      <w:r w:rsidRPr="006600F8">
        <w:rPr>
          <w:rFonts w:ascii="Corbel" w:hAnsi="Corbel" w:cs="Arial"/>
          <w:b/>
          <w:sz w:val="22"/>
          <w:szCs w:val="22"/>
          <w:lang w:val="en-US"/>
        </w:rPr>
        <w:t xml:space="preserve">Article 2 – </w:t>
      </w:r>
      <w:r w:rsidR="00AB61DF" w:rsidRPr="006600F8">
        <w:rPr>
          <w:rFonts w:ascii="Corbel" w:hAnsi="Corbel" w:cs="Arial"/>
          <w:b/>
          <w:sz w:val="22"/>
          <w:szCs w:val="22"/>
          <w:lang w:val="en-US"/>
        </w:rPr>
        <w:t>Purpose</w:t>
      </w:r>
    </w:p>
    <w:p w14:paraId="77938809" w14:textId="77777777" w:rsidR="0015659B" w:rsidRPr="006600F8" w:rsidRDefault="00AB61DF" w:rsidP="0015659B">
      <w:pPr>
        <w:pStyle w:val="Retraitcorpsdetexte"/>
        <w:spacing w:after="0"/>
        <w:ind w:left="0"/>
        <w:jc w:val="both"/>
        <w:rPr>
          <w:rFonts w:ascii="Corbel" w:hAnsi="Corbel" w:cs="Arial"/>
          <w:sz w:val="22"/>
          <w:szCs w:val="22"/>
          <w:lang w:val="en-US"/>
        </w:rPr>
      </w:pPr>
      <w:r w:rsidRPr="006600F8">
        <w:rPr>
          <w:rFonts w:ascii="Corbel" w:hAnsi="Corbel" w:cs="Arial"/>
          <w:sz w:val="22"/>
          <w:szCs w:val="22"/>
          <w:lang w:val="en-US"/>
        </w:rPr>
        <w:t xml:space="preserve">This contract sets out the terms and conditions according to which </w:t>
      </w:r>
      <w:r w:rsidRPr="006600F8">
        <w:rPr>
          <w:rFonts w:ascii="Corbel" w:hAnsi="Corbel" w:cs="Arial"/>
          <w:sz w:val="22"/>
          <w:szCs w:val="22"/>
          <w:highlight w:val="yellow"/>
          <w:lang w:val="en-US"/>
        </w:rPr>
        <w:t>XXXXXXXX</w:t>
      </w:r>
      <w:r w:rsidRPr="006600F8">
        <w:rPr>
          <w:rFonts w:ascii="Corbel" w:hAnsi="Corbel" w:cs="Arial"/>
          <w:sz w:val="22"/>
          <w:szCs w:val="22"/>
          <w:lang w:val="en-US"/>
        </w:rPr>
        <w:t xml:space="preserve"> and IRD shall cooperate </w:t>
      </w:r>
      <w:r w:rsidR="00922D38" w:rsidRPr="006600F8">
        <w:rPr>
          <w:rFonts w:ascii="Corbel" w:hAnsi="Corbel" w:cs="Arial"/>
          <w:sz w:val="22"/>
          <w:szCs w:val="22"/>
          <w:lang w:val="en-US"/>
        </w:rPr>
        <w:t xml:space="preserve">for the joint </w:t>
      </w:r>
      <w:r w:rsidR="00FA3998" w:rsidRPr="006600F8">
        <w:rPr>
          <w:rFonts w:ascii="Corbel" w:hAnsi="Corbel" w:cs="Arial"/>
          <w:sz w:val="22"/>
          <w:szCs w:val="22"/>
          <w:lang w:val="en-US"/>
        </w:rPr>
        <w:t>implementation</w:t>
      </w:r>
      <w:r w:rsidR="00922D38" w:rsidRPr="006600F8">
        <w:rPr>
          <w:rFonts w:ascii="Corbel" w:hAnsi="Corbel" w:cs="Arial"/>
          <w:sz w:val="22"/>
          <w:szCs w:val="22"/>
          <w:lang w:val="en-US"/>
        </w:rPr>
        <w:t xml:space="preserve"> </w:t>
      </w:r>
      <w:r w:rsidRPr="006600F8">
        <w:rPr>
          <w:rFonts w:ascii="Corbel" w:hAnsi="Corbel" w:cs="Arial"/>
          <w:sz w:val="22"/>
          <w:szCs w:val="22"/>
          <w:lang w:val="en-US"/>
        </w:rPr>
        <w:t>of the Study</w:t>
      </w:r>
      <w:r w:rsidR="00F17B9A" w:rsidRPr="006600F8">
        <w:rPr>
          <w:rFonts w:ascii="Corbel" w:hAnsi="Corbel" w:cs="Arial"/>
          <w:sz w:val="22"/>
          <w:szCs w:val="22"/>
          <w:lang w:val="en-US"/>
        </w:rPr>
        <w:t xml:space="preserve"> </w:t>
      </w:r>
      <w:r w:rsidR="008338F3" w:rsidRPr="006600F8">
        <w:rPr>
          <w:rFonts w:ascii="Corbel" w:hAnsi="Corbel" w:cs="Arial"/>
          <w:sz w:val="22"/>
          <w:szCs w:val="22"/>
          <w:lang w:val="en-US"/>
        </w:rPr>
        <w:t>entitled</w:t>
      </w:r>
      <w:r w:rsidR="0015659B" w:rsidRPr="006600F8">
        <w:rPr>
          <w:rFonts w:ascii="Corbel" w:hAnsi="Corbel" w:cs="Arial"/>
          <w:sz w:val="22"/>
          <w:szCs w:val="22"/>
          <w:lang w:val="en-US"/>
        </w:rPr>
        <w:t>:</w:t>
      </w:r>
    </w:p>
    <w:p w14:paraId="71D6B734" w14:textId="77777777" w:rsidR="0015659B" w:rsidRPr="006600F8" w:rsidRDefault="0015659B" w:rsidP="0015659B">
      <w:pPr>
        <w:pStyle w:val="Retraitcorpsdetexte"/>
        <w:spacing w:after="0"/>
        <w:ind w:left="0"/>
        <w:jc w:val="both"/>
        <w:rPr>
          <w:rFonts w:ascii="Corbel" w:hAnsi="Corbel" w:cs="Arial"/>
          <w:sz w:val="22"/>
          <w:szCs w:val="22"/>
          <w:lang w:val="en-US"/>
        </w:rPr>
      </w:pPr>
    </w:p>
    <w:p w14:paraId="553F427F" w14:textId="77777777" w:rsidR="00F17B9A" w:rsidRPr="006600F8" w:rsidRDefault="00760FD7" w:rsidP="0015659B">
      <w:pPr>
        <w:pStyle w:val="Retraitcorpsdetexte"/>
        <w:spacing w:after="0"/>
        <w:ind w:left="0"/>
        <w:jc w:val="center"/>
        <w:rPr>
          <w:rFonts w:ascii="Corbel" w:hAnsi="Corbel" w:cs="Arial"/>
          <w:sz w:val="22"/>
          <w:szCs w:val="22"/>
          <w:lang w:val="en-US"/>
        </w:rPr>
      </w:pPr>
      <w:r w:rsidRPr="006600F8">
        <w:rPr>
          <w:rFonts w:ascii="Corbel" w:hAnsi="Corbel"/>
          <w:sz w:val="22"/>
          <w:szCs w:val="22"/>
          <w:highlight w:val="yellow"/>
          <w:lang w:val="en-US"/>
        </w:rPr>
        <w:t>[</w:t>
      </w:r>
      <w:r w:rsidR="008338F3" w:rsidRPr="006600F8">
        <w:rPr>
          <w:rFonts w:ascii="Corbel" w:hAnsi="Corbel"/>
          <w:sz w:val="22"/>
          <w:szCs w:val="22"/>
          <w:highlight w:val="yellow"/>
          <w:lang w:val="en-US"/>
        </w:rPr>
        <w:t>Study title</w:t>
      </w:r>
      <w:r w:rsidRPr="006600F8">
        <w:rPr>
          <w:rFonts w:ascii="Corbel" w:hAnsi="Corbel"/>
          <w:sz w:val="22"/>
          <w:szCs w:val="22"/>
          <w:highlight w:val="yellow"/>
          <w:lang w:val="en-US"/>
        </w:rPr>
        <w:t>]</w:t>
      </w:r>
    </w:p>
    <w:p w14:paraId="76E6DEAC" w14:textId="77777777" w:rsidR="00126F92" w:rsidRPr="006600F8" w:rsidRDefault="00126F92" w:rsidP="00126F92">
      <w:pPr>
        <w:pStyle w:val="Retraitcorpsdetexte"/>
        <w:spacing w:after="0"/>
        <w:ind w:left="0"/>
        <w:rPr>
          <w:rFonts w:ascii="Corbel" w:hAnsi="Corbel" w:cs="Arial"/>
          <w:sz w:val="22"/>
          <w:szCs w:val="22"/>
          <w:lang w:val="en-US"/>
        </w:rPr>
      </w:pPr>
    </w:p>
    <w:p w14:paraId="11F952D7" w14:textId="77777777" w:rsidR="003D47D6" w:rsidRPr="006600F8" w:rsidRDefault="003D47D6" w:rsidP="003D47D6">
      <w:pPr>
        <w:jc w:val="both"/>
        <w:rPr>
          <w:rFonts w:ascii="Corbel" w:hAnsi="Corbel" w:cs="Arial"/>
          <w:sz w:val="22"/>
          <w:szCs w:val="22"/>
          <w:lang w:val="en-US"/>
        </w:rPr>
      </w:pPr>
      <w:r w:rsidRPr="006600F8">
        <w:rPr>
          <w:rFonts w:ascii="Corbel" w:hAnsi="Corbel" w:cs="Arial"/>
          <w:sz w:val="22"/>
          <w:szCs w:val="22"/>
          <w:lang w:val="en-US"/>
        </w:rPr>
        <w:t xml:space="preserve">No changes can be made to the program of the Study without the </w:t>
      </w:r>
      <w:r w:rsidR="00FF7E98" w:rsidRPr="006600F8">
        <w:rPr>
          <w:rFonts w:ascii="Corbel" w:hAnsi="Corbel" w:cs="Arial"/>
          <w:sz w:val="22"/>
          <w:szCs w:val="22"/>
          <w:lang w:val="en-US"/>
        </w:rPr>
        <w:t>prior</w:t>
      </w:r>
      <w:r w:rsidRPr="006600F8">
        <w:rPr>
          <w:rFonts w:ascii="Corbel" w:hAnsi="Corbel" w:cs="Arial"/>
          <w:sz w:val="22"/>
          <w:szCs w:val="22"/>
          <w:lang w:val="en-US"/>
        </w:rPr>
        <w:t xml:space="preserve"> agreement of both Parties.</w:t>
      </w:r>
    </w:p>
    <w:p w14:paraId="24EBBA61" w14:textId="77777777" w:rsidR="009C5F74" w:rsidRPr="006600F8" w:rsidRDefault="009C5F74" w:rsidP="008C7F6D">
      <w:pPr>
        <w:pStyle w:val="Retraitcorpsdetexte2"/>
        <w:ind w:left="0"/>
        <w:jc w:val="both"/>
        <w:rPr>
          <w:rFonts w:ascii="Corbel" w:hAnsi="Corbel" w:cs="Arial"/>
          <w:sz w:val="22"/>
          <w:szCs w:val="22"/>
          <w:lang w:val="en-US"/>
        </w:rPr>
      </w:pPr>
    </w:p>
    <w:p w14:paraId="0259DE87" w14:textId="77777777" w:rsidR="00126F92" w:rsidRPr="006600F8" w:rsidRDefault="00126F92" w:rsidP="008C7F6D">
      <w:pPr>
        <w:pStyle w:val="Retraitcorpsdetexte2"/>
        <w:ind w:left="0"/>
        <w:jc w:val="both"/>
        <w:rPr>
          <w:rFonts w:ascii="Corbel" w:hAnsi="Corbel" w:cs="Arial"/>
          <w:sz w:val="22"/>
          <w:szCs w:val="22"/>
          <w:lang w:val="en-US"/>
        </w:rPr>
      </w:pPr>
    </w:p>
    <w:p w14:paraId="4CBA98DD" w14:textId="77777777" w:rsidR="008F1B4D" w:rsidRPr="006600F8" w:rsidRDefault="008F1B4D" w:rsidP="00126F92">
      <w:pPr>
        <w:pStyle w:val="Retraitcorpsdetexte"/>
        <w:spacing w:after="0"/>
        <w:ind w:left="0"/>
        <w:jc w:val="both"/>
        <w:rPr>
          <w:rFonts w:ascii="Corbel" w:hAnsi="Corbel" w:cs="Arial"/>
          <w:b/>
          <w:sz w:val="22"/>
          <w:szCs w:val="22"/>
          <w:lang w:val="en-US"/>
        </w:rPr>
      </w:pPr>
      <w:r w:rsidRPr="006600F8">
        <w:rPr>
          <w:rFonts w:ascii="Corbel" w:hAnsi="Corbel" w:cs="Arial"/>
          <w:b/>
          <w:sz w:val="22"/>
          <w:szCs w:val="22"/>
          <w:lang w:val="en-US"/>
        </w:rPr>
        <w:t>Article 3</w:t>
      </w:r>
      <w:r w:rsidR="00295A2D" w:rsidRPr="006600F8">
        <w:rPr>
          <w:rFonts w:ascii="Corbel" w:hAnsi="Corbel" w:cs="Arial"/>
          <w:b/>
          <w:sz w:val="22"/>
          <w:szCs w:val="22"/>
          <w:lang w:val="en-US"/>
        </w:rPr>
        <w:t xml:space="preserve"> </w:t>
      </w:r>
      <w:r w:rsidR="008C7F6D" w:rsidRPr="006600F8">
        <w:rPr>
          <w:rFonts w:ascii="Corbel" w:hAnsi="Corbel" w:cs="Arial"/>
          <w:b/>
          <w:sz w:val="22"/>
          <w:szCs w:val="22"/>
          <w:lang w:val="en-US"/>
        </w:rPr>
        <w:t xml:space="preserve">– </w:t>
      </w:r>
      <w:r w:rsidR="00021A19" w:rsidRPr="006600F8">
        <w:rPr>
          <w:rFonts w:ascii="Corbel" w:hAnsi="Corbel" w:cs="Arial"/>
          <w:b/>
          <w:sz w:val="22"/>
          <w:szCs w:val="22"/>
          <w:lang w:val="en-US"/>
        </w:rPr>
        <w:t>Progress</w:t>
      </w:r>
      <w:r w:rsidR="00295A2D" w:rsidRPr="006600F8">
        <w:rPr>
          <w:rFonts w:ascii="Corbel" w:hAnsi="Corbel" w:cs="Arial"/>
          <w:b/>
          <w:sz w:val="22"/>
          <w:szCs w:val="22"/>
          <w:lang w:val="en-US"/>
        </w:rPr>
        <w:t xml:space="preserve"> </w:t>
      </w:r>
      <w:r w:rsidR="00942C6D" w:rsidRPr="006600F8">
        <w:rPr>
          <w:rFonts w:ascii="Corbel" w:hAnsi="Corbel" w:cs="Arial"/>
          <w:b/>
          <w:sz w:val="22"/>
          <w:szCs w:val="22"/>
          <w:lang w:val="en-US"/>
        </w:rPr>
        <w:t>and supervision</w:t>
      </w:r>
      <w:r w:rsidR="00295A2D" w:rsidRPr="006600F8">
        <w:rPr>
          <w:rFonts w:ascii="Corbel" w:hAnsi="Corbel" w:cs="Arial"/>
          <w:b/>
          <w:sz w:val="22"/>
          <w:szCs w:val="22"/>
          <w:lang w:val="en-US"/>
        </w:rPr>
        <w:t xml:space="preserve"> </w:t>
      </w:r>
      <w:r w:rsidR="00942C6D" w:rsidRPr="006600F8">
        <w:rPr>
          <w:rFonts w:ascii="Corbel" w:hAnsi="Corbel" w:cs="Arial"/>
          <w:b/>
          <w:sz w:val="22"/>
          <w:szCs w:val="22"/>
          <w:lang w:val="en-US"/>
        </w:rPr>
        <w:t>of the Study</w:t>
      </w:r>
    </w:p>
    <w:p w14:paraId="2D873C7E" w14:textId="77777777" w:rsidR="00126F92" w:rsidRPr="006600F8" w:rsidRDefault="00126F92" w:rsidP="00126F92">
      <w:pPr>
        <w:pStyle w:val="Retraitcorpsdetexte"/>
        <w:spacing w:after="0"/>
        <w:ind w:left="0"/>
        <w:jc w:val="both"/>
        <w:rPr>
          <w:rFonts w:ascii="Corbel" w:hAnsi="Corbel" w:cs="Arial"/>
          <w:sz w:val="22"/>
          <w:szCs w:val="22"/>
          <w:lang w:val="en-US"/>
        </w:rPr>
      </w:pPr>
    </w:p>
    <w:p w14:paraId="38286EF6" w14:textId="77777777" w:rsidR="00126F92" w:rsidRPr="006600F8" w:rsidRDefault="00973540" w:rsidP="00126F92">
      <w:pPr>
        <w:jc w:val="both"/>
        <w:rPr>
          <w:rFonts w:ascii="Corbel" w:hAnsi="Corbel"/>
          <w:sz w:val="22"/>
          <w:szCs w:val="22"/>
          <w:lang w:val="en-US"/>
        </w:rPr>
      </w:pPr>
      <w:r w:rsidRPr="006600F8">
        <w:rPr>
          <w:rFonts w:ascii="Corbel" w:hAnsi="Corbel"/>
          <w:sz w:val="22"/>
          <w:szCs w:val="22"/>
          <w:lang w:val="en-US"/>
        </w:rPr>
        <w:t>The Scientific Managers</w:t>
      </w:r>
      <w:r w:rsidR="00126F92" w:rsidRPr="006600F8">
        <w:rPr>
          <w:rFonts w:ascii="Corbel" w:hAnsi="Corbel"/>
          <w:sz w:val="22"/>
          <w:szCs w:val="22"/>
          <w:lang w:val="en-US"/>
        </w:rPr>
        <w:t xml:space="preserve"> </w:t>
      </w:r>
      <w:r w:rsidRPr="006600F8">
        <w:rPr>
          <w:rFonts w:ascii="Corbel" w:hAnsi="Corbel"/>
          <w:sz w:val="22"/>
          <w:szCs w:val="22"/>
          <w:lang w:val="en-US"/>
        </w:rPr>
        <w:t>appointed to carry out the Study are</w:t>
      </w:r>
      <w:r w:rsidR="00126F92" w:rsidRPr="006600F8">
        <w:rPr>
          <w:rFonts w:ascii="Corbel" w:hAnsi="Corbel"/>
          <w:sz w:val="22"/>
          <w:szCs w:val="22"/>
          <w:lang w:val="en-US"/>
        </w:rPr>
        <w:t> :</w:t>
      </w:r>
    </w:p>
    <w:p w14:paraId="0235AE42" w14:textId="77777777" w:rsidR="00126F92" w:rsidRPr="006600F8" w:rsidRDefault="00126F92" w:rsidP="00126F92">
      <w:pPr>
        <w:jc w:val="both"/>
        <w:rPr>
          <w:rFonts w:ascii="Corbel" w:hAnsi="Corbel"/>
          <w:sz w:val="22"/>
          <w:szCs w:val="22"/>
          <w:lang w:val="en-US"/>
        </w:rPr>
      </w:pPr>
    </w:p>
    <w:p w14:paraId="606ADA1D" w14:textId="77777777" w:rsidR="00126F92" w:rsidRPr="006600F8" w:rsidRDefault="002F6579" w:rsidP="00CA43B2">
      <w:pPr>
        <w:numPr>
          <w:ilvl w:val="0"/>
          <w:numId w:val="16"/>
        </w:numPr>
        <w:tabs>
          <w:tab w:val="left" w:pos="709"/>
          <w:tab w:val="left" w:pos="2694"/>
        </w:tabs>
        <w:jc w:val="both"/>
        <w:rPr>
          <w:rFonts w:ascii="Corbel" w:hAnsi="Corbel"/>
          <w:sz w:val="22"/>
          <w:szCs w:val="22"/>
          <w:lang w:val="en-US"/>
        </w:rPr>
      </w:pPr>
      <w:r w:rsidRPr="006600F8">
        <w:rPr>
          <w:rFonts w:ascii="Corbel" w:hAnsi="Corbel"/>
          <w:sz w:val="22"/>
          <w:szCs w:val="22"/>
          <w:lang w:val="en-US"/>
        </w:rPr>
        <w:t>For</w:t>
      </w:r>
      <w:r w:rsidR="00126F92" w:rsidRPr="006600F8">
        <w:rPr>
          <w:rFonts w:ascii="Corbel" w:hAnsi="Corbel"/>
          <w:sz w:val="22"/>
          <w:szCs w:val="22"/>
          <w:lang w:val="en-US"/>
        </w:rPr>
        <w:t xml:space="preserve"> </w:t>
      </w:r>
      <w:r w:rsidR="00CA43B2" w:rsidRPr="006600F8">
        <w:rPr>
          <w:rFonts w:ascii="Corbel" w:hAnsi="Corbel"/>
          <w:sz w:val="22"/>
          <w:szCs w:val="22"/>
          <w:lang w:val="en-US"/>
        </w:rPr>
        <w:t>IRD</w:t>
      </w:r>
      <w:r w:rsidRPr="006600F8">
        <w:rPr>
          <w:rFonts w:ascii="Corbel" w:hAnsi="Corbel"/>
          <w:sz w:val="22"/>
          <w:szCs w:val="22"/>
          <w:lang w:val="en-US"/>
        </w:rPr>
        <w:t> :</w:t>
      </w:r>
      <w:r w:rsidRPr="006600F8">
        <w:rPr>
          <w:rFonts w:ascii="Corbel" w:hAnsi="Corbel"/>
          <w:sz w:val="22"/>
          <w:szCs w:val="22"/>
          <w:lang w:val="en-US"/>
        </w:rPr>
        <w:tab/>
        <w:t>Mr</w:t>
      </w:r>
      <w:r w:rsidR="00126F92" w:rsidRPr="006600F8">
        <w:rPr>
          <w:rFonts w:ascii="Corbel" w:hAnsi="Corbel"/>
          <w:sz w:val="22"/>
          <w:szCs w:val="22"/>
          <w:lang w:val="en-US"/>
        </w:rPr>
        <w:t xml:space="preserve"> </w:t>
      </w:r>
      <w:r w:rsidR="00126F92" w:rsidRPr="006600F8">
        <w:rPr>
          <w:rFonts w:ascii="Corbel" w:hAnsi="Corbel"/>
          <w:sz w:val="22"/>
          <w:szCs w:val="22"/>
          <w:highlight w:val="yellow"/>
          <w:lang w:val="en-US"/>
        </w:rPr>
        <w:t>[</w:t>
      </w:r>
      <w:r w:rsidRPr="006600F8">
        <w:rPr>
          <w:rFonts w:ascii="Corbel" w:hAnsi="Corbel"/>
          <w:sz w:val="22"/>
          <w:szCs w:val="22"/>
          <w:highlight w:val="yellow"/>
          <w:lang w:val="en-US"/>
        </w:rPr>
        <w:t>name and position</w:t>
      </w:r>
      <w:r w:rsidR="00126F92" w:rsidRPr="006600F8">
        <w:rPr>
          <w:rFonts w:ascii="Corbel" w:hAnsi="Corbel"/>
          <w:sz w:val="22"/>
          <w:szCs w:val="22"/>
          <w:highlight w:val="yellow"/>
          <w:lang w:val="en-US"/>
        </w:rPr>
        <w:t>]</w:t>
      </w:r>
      <w:r w:rsidR="002C20AD" w:rsidRPr="006600F8">
        <w:rPr>
          <w:rFonts w:ascii="Corbel" w:hAnsi="Corbel"/>
          <w:sz w:val="22"/>
          <w:szCs w:val="22"/>
          <w:lang w:val="en-US"/>
        </w:rPr>
        <w:t>,</w:t>
      </w:r>
    </w:p>
    <w:p w14:paraId="7E3E76F5" w14:textId="77777777" w:rsidR="00126F92" w:rsidRPr="006600F8" w:rsidRDefault="00126F92" w:rsidP="00126F92">
      <w:pPr>
        <w:jc w:val="both"/>
        <w:rPr>
          <w:rFonts w:ascii="Corbel" w:hAnsi="Corbel"/>
          <w:sz w:val="22"/>
          <w:szCs w:val="22"/>
          <w:lang w:val="en-US"/>
        </w:rPr>
      </w:pPr>
    </w:p>
    <w:p w14:paraId="3D667F7A" w14:textId="77777777" w:rsidR="00126F92" w:rsidRPr="006600F8" w:rsidRDefault="002F6579" w:rsidP="00CA43B2">
      <w:pPr>
        <w:numPr>
          <w:ilvl w:val="0"/>
          <w:numId w:val="16"/>
        </w:numPr>
        <w:tabs>
          <w:tab w:val="left" w:pos="709"/>
          <w:tab w:val="left" w:pos="2694"/>
        </w:tabs>
        <w:jc w:val="both"/>
        <w:rPr>
          <w:rFonts w:ascii="Corbel" w:hAnsi="Corbel"/>
          <w:i/>
          <w:sz w:val="22"/>
          <w:szCs w:val="22"/>
          <w:lang w:val="en-US"/>
        </w:rPr>
      </w:pPr>
      <w:r w:rsidRPr="006600F8">
        <w:rPr>
          <w:rFonts w:ascii="Corbel" w:hAnsi="Corbel"/>
          <w:sz w:val="22"/>
          <w:szCs w:val="22"/>
          <w:lang w:val="en-US"/>
        </w:rPr>
        <w:t>For</w:t>
      </w:r>
      <w:r w:rsidR="00126F92" w:rsidRPr="006600F8">
        <w:rPr>
          <w:rFonts w:ascii="Corbel" w:hAnsi="Corbel"/>
          <w:sz w:val="22"/>
          <w:szCs w:val="22"/>
          <w:lang w:val="en-US"/>
        </w:rPr>
        <w:t xml:space="preserve"> </w:t>
      </w:r>
      <w:r w:rsidR="00CA43B2" w:rsidRPr="006600F8">
        <w:rPr>
          <w:rFonts w:ascii="Corbel" w:hAnsi="Corbel" w:cs="Arial"/>
          <w:sz w:val="22"/>
          <w:szCs w:val="22"/>
          <w:highlight w:val="yellow"/>
          <w:lang w:val="en-US"/>
        </w:rPr>
        <w:t>XXXXXXXX</w:t>
      </w:r>
      <w:r w:rsidR="00CA43B2" w:rsidRPr="006600F8">
        <w:rPr>
          <w:rFonts w:ascii="Corbel" w:hAnsi="Corbel"/>
          <w:sz w:val="22"/>
          <w:szCs w:val="22"/>
          <w:lang w:val="en-US"/>
        </w:rPr>
        <w:t> :</w:t>
      </w:r>
      <w:r w:rsidR="00CA43B2" w:rsidRPr="006600F8">
        <w:rPr>
          <w:rFonts w:ascii="Corbel" w:hAnsi="Corbel"/>
          <w:sz w:val="22"/>
          <w:szCs w:val="22"/>
          <w:lang w:val="en-US"/>
        </w:rPr>
        <w:tab/>
      </w:r>
      <w:r w:rsidR="00126F92" w:rsidRPr="006600F8">
        <w:rPr>
          <w:rFonts w:ascii="Corbel" w:hAnsi="Corbel"/>
          <w:sz w:val="22"/>
          <w:szCs w:val="22"/>
          <w:lang w:val="en-US"/>
        </w:rPr>
        <w:t>M</w:t>
      </w:r>
      <w:r w:rsidRPr="006600F8">
        <w:rPr>
          <w:rFonts w:ascii="Corbel" w:hAnsi="Corbel"/>
          <w:sz w:val="22"/>
          <w:szCs w:val="22"/>
          <w:lang w:val="en-US"/>
        </w:rPr>
        <w:t>r</w:t>
      </w:r>
      <w:r w:rsidR="00126F92" w:rsidRPr="006600F8">
        <w:rPr>
          <w:rFonts w:ascii="Corbel" w:hAnsi="Corbel"/>
          <w:sz w:val="22"/>
          <w:szCs w:val="22"/>
          <w:lang w:val="en-US"/>
        </w:rPr>
        <w:t xml:space="preserve"> </w:t>
      </w:r>
      <w:r w:rsidR="00126F92" w:rsidRPr="006600F8">
        <w:rPr>
          <w:rFonts w:ascii="Corbel" w:hAnsi="Corbel"/>
          <w:sz w:val="22"/>
          <w:szCs w:val="22"/>
          <w:highlight w:val="yellow"/>
          <w:lang w:val="en-US"/>
        </w:rPr>
        <w:t>[</w:t>
      </w:r>
      <w:r w:rsidRPr="006600F8">
        <w:rPr>
          <w:rFonts w:ascii="Corbel" w:hAnsi="Corbel"/>
          <w:sz w:val="22"/>
          <w:szCs w:val="22"/>
          <w:highlight w:val="yellow"/>
          <w:lang w:val="en-US"/>
        </w:rPr>
        <w:t>name and position</w:t>
      </w:r>
      <w:r w:rsidR="00126F92" w:rsidRPr="006600F8">
        <w:rPr>
          <w:rFonts w:ascii="Corbel" w:hAnsi="Corbel"/>
          <w:sz w:val="22"/>
          <w:szCs w:val="22"/>
          <w:highlight w:val="yellow"/>
          <w:lang w:val="en-US"/>
        </w:rPr>
        <w:t>]</w:t>
      </w:r>
      <w:r w:rsidR="00126F92" w:rsidRPr="006600F8">
        <w:rPr>
          <w:rFonts w:ascii="Corbel" w:hAnsi="Corbel"/>
          <w:i/>
          <w:sz w:val="22"/>
          <w:szCs w:val="22"/>
          <w:lang w:val="en-US"/>
        </w:rPr>
        <w:t>.</w:t>
      </w:r>
    </w:p>
    <w:p w14:paraId="20354982" w14:textId="77777777" w:rsidR="00126F92" w:rsidRPr="006600F8" w:rsidRDefault="00126F92" w:rsidP="00126F92">
      <w:pPr>
        <w:pStyle w:val="Retraitcorpsdetexte"/>
        <w:spacing w:after="0"/>
        <w:ind w:left="0"/>
        <w:jc w:val="both"/>
        <w:rPr>
          <w:rFonts w:ascii="Corbel" w:hAnsi="Corbel" w:cs="Arial"/>
          <w:sz w:val="22"/>
          <w:szCs w:val="22"/>
          <w:lang w:val="en-US"/>
        </w:rPr>
      </w:pPr>
    </w:p>
    <w:p w14:paraId="3751C011" w14:textId="77777777" w:rsidR="00740028" w:rsidRPr="006600F8" w:rsidRDefault="00740028" w:rsidP="00955C63">
      <w:pPr>
        <w:pStyle w:val="Retraitcorpsdetexte"/>
        <w:ind w:left="0"/>
        <w:rPr>
          <w:rFonts w:ascii="Corbel" w:hAnsi="Corbel"/>
          <w:sz w:val="22"/>
          <w:szCs w:val="22"/>
          <w:lang w:val="en-US"/>
        </w:rPr>
      </w:pPr>
      <w:commentRangeStart w:id="2"/>
      <w:r w:rsidRPr="006600F8">
        <w:rPr>
          <w:rFonts w:ascii="Corbel" w:hAnsi="Corbel"/>
          <w:sz w:val="22"/>
          <w:szCs w:val="22"/>
          <w:lang w:val="en-US"/>
        </w:rPr>
        <w:t xml:space="preserve">The Scientific Managers shall </w:t>
      </w:r>
      <w:r w:rsidR="00955C63" w:rsidRPr="006600F8">
        <w:rPr>
          <w:rFonts w:ascii="Corbel" w:hAnsi="Corbel"/>
          <w:sz w:val="22"/>
          <w:szCs w:val="22"/>
          <w:lang w:val="en-US"/>
        </w:rPr>
        <w:t xml:space="preserve">work and </w:t>
      </w:r>
      <w:r w:rsidRPr="006600F8">
        <w:rPr>
          <w:rFonts w:ascii="Corbel" w:hAnsi="Corbel"/>
          <w:sz w:val="22"/>
          <w:szCs w:val="22"/>
          <w:lang w:val="en-US"/>
        </w:rPr>
        <w:t>cooperate closely and shall promptly inform each other of any difficulties encountered, if any, in carrying out the Study</w:t>
      </w:r>
      <w:r w:rsidR="00F20C44" w:rsidRPr="006600F8">
        <w:rPr>
          <w:rFonts w:ascii="Corbel" w:hAnsi="Corbel"/>
          <w:sz w:val="22"/>
          <w:szCs w:val="22"/>
          <w:lang w:val="en-US"/>
        </w:rPr>
        <w:t>.</w:t>
      </w:r>
      <w:r w:rsidRPr="006600F8">
        <w:rPr>
          <w:rFonts w:ascii="Corbel" w:hAnsi="Corbel"/>
          <w:sz w:val="22"/>
          <w:szCs w:val="22"/>
          <w:lang w:val="en-US"/>
        </w:rPr>
        <w:t xml:space="preserve"> </w:t>
      </w:r>
    </w:p>
    <w:p w14:paraId="56421CB9" w14:textId="77777777" w:rsidR="008F1B4D" w:rsidRPr="006600F8" w:rsidRDefault="003038A1" w:rsidP="00126F92">
      <w:pPr>
        <w:pStyle w:val="Retraitcorpsdetexte"/>
        <w:spacing w:after="0"/>
        <w:ind w:left="0"/>
        <w:jc w:val="both"/>
        <w:rPr>
          <w:rFonts w:ascii="Corbel" w:hAnsi="Corbel" w:cs="Arial"/>
          <w:sz w:val="22"/>
          <w:szCs w:val="22"/>
          <w:lang w:val="en-US"/>
        </w:rPr>
      </w:pPr>
      <w:r w:rsidRPr="006600F8">
        <w:rPr>
          <w:rFonts w:ascii="Corbel" w:hAnsi="Corbel" w:cs="Arial"/>
          <w:sz w:val="22"/>
          <w:szCs w:val="22"/>
          <w:lang w:val="en-US"/>
        </w:rPr>
        <w:t xml:space="preserve">Regular progress reviews </w:t>
      </w:r>
      <w:r w:rsidR="002066A4" w:rsidRPr="006600F8">
        <w:rPr>
          <w:rFonts w:ascii="Corbel" w:hAnsi="Corbel" w:cs="Arial"/>
          <w:sz w:val="22"/>
          <w:szCs w:val="22"/>
          <w:lang w:val="en-US"/>
        </w:rPr>
        <w:t xml:space="preserve">shall be make during </w:t>
      </w:r>
      <w:r w:rsidR="00117DF8" w:rsidRPr="006600F8">
        <w:rPr>
          <w:rFonts w:ascii="Corbel" w:hAnsi="Corbel" w:cs="Arial"/>
          <w:sz w:val="22"/>
          <w:szCs w:val="22"/>
          <w:lang w:val="en-US"/>
        </w:rPr>
        <w:t>working meetings</w:t>
      </w:r>
      <w:r w:rsidR="002066A4" w:rsidRPr="006600F8">
        <w:rPr>
          <w:rFonts w:ascii="Corbel" w:hAnsi="Corbel" w:cs="Arial"/>
          <w:sz w:val="22"/>
          <w:szCs w:val="22"/>
          <w:lang w:val="en-US"/>
        </w:rPr>
        <w:t xml:space="preserve">, that </w:t>
      </w:r>
      <w:r w:rsidR="00E150A7" w:rsidRPr="006600F8">
        <w:rPr>
          <w:rFonts w:ascii="Corbel" w:hAnsi="Corbel" w:cs="Arial"/>
          <w:sz w:val="22"/>
          <w:szCs w:val="22"/>
          <w:lang w:val="en-US"/>
        </w:rPr>
        <w:t>shall</w:t>
      </w:r>
      <w:r w:rsidR="002066A4" w:rsidRPr="006600F8">
        <w:rPr>
          <w:rFonts w:ascii="Corbel" w:hAnsi="Corbel" w:cs="Arial"/>
          <w:sz w:val="22"/>
          <w:szCs w:val="22"/>
          <w:lang w:val="en-US"/>
        </w:rPr>
        <w:t xml:space="preserve"> take place</w:t>
      </w:r>
      <w:r w:rsidR="00117DF8" w:rsidRPr="006600F8">
        <w:rPr>
          <w:rFonts w:ascii="Corbel" w:hAnsi="Corbel" w:cs="Arial"/>
          <w:sz w:val="22"/>
          <w:szCs w:val="22"/>
          <w:lang w:val="en-US"/>
        </w:rPr>
        <w:t xml:space="preserve"> </w:t>
      </w:r>
      <w:r w:rsidR="00E150A7" w:rsidRPr="006600F8">
        <w:rPr>
          <w:rFonts w:ascii="Corbel" w:hAnsi="Corbel" w:cs="Arial"/>
          <w:sz w:val="22"/>
          <w:szCs w:val="22"/>
          <w:lang w:val="en-US"/>
        </w:rPr>
        <w:t xml:space="preserve">face to face or </w:t>
      </w:r>
      <w:r w:rsidR="00E150A7" w:rsidRPr="006600F8">
        <w:rPr>
          <w:rFonts w:ascii="Corbel" w:hAnsi="Corbel"/>
          <w:snapToGrid w:val="0"/>
          <w:sz w:val="22"/>
          <w:szCs w:val="22"/>
          <w:lang w:val="en-US"/>
        </w:rPr>
        <w:t>by any other means of communication</w:t>
      </w:r>
      <w:r w:rsidR="00F12B26" w:rsidRPr="006600F8">
        <w:rPr>
          <w:rFonts w:ascii="Corbel" w:hAnsi="Corbel" w:cs="Arial"/>
          <w:sz w:val="22"/>
          <w:szCs w:val="22"/>
          <w:lang w:val="en-US"/>
        </w:rPr>
        <w:t xml:space="preserve">, </w:t>
      </w:r>
      <w:r w:rsidR="00B00924" w:rsidRPr="006600F8">
        <w:rPr>
          <w:rFonts w:ascii="Corbel" w:hAnsi="Corbel"/>
          <w:sz w:val="22"/>
          <w:szCs w:val="22"/>
          <w:lang w:val="en-US"/>
        </w:rPr>
        <w:t>to discuss the Results obtained and possible changes to the work</w:t>
      </w:r>
      <w:r w:rsidR="00CA72AC" w:rsidRPr="006600F8">
        <w:rPr>
          <w:rFonts w:ascii="Corbel" w:hAnsi="Corbel"/>
          <w:sz w:val="22"/>
          <w:szCs w:val="22"/>
          <w:lang w:val="en-US"/>
        </w:rPr>
        <w:t xml:space="preserve"> program</w:t>
      </w:r>
      <w:r w:rsidR="008F1B4D" w:rsidRPr="006600F8">
        <w:rPr>
          <w:rFonts w:ascii="Corbel" w:hAnsi="Corbel"/>
          <w:sz w:val="22"/>
          <w:szCs w:val="22"/>
          <w:lang w:val="en-US"/>
        </w:rPr>
        <w:t>.</w:t>
      </w:r>
      <w:r w:rsidR="00F12B26" w:rsidRPr="006600F8">
        <w:rPr>
          <w:rFonts w:ascii="Corbel" w:hAnsi="Corbel"/>
          <w:sz w:val="22"/>
          <w:szCs w:val="22"/>
          <w:lang w:val="en-US"/>
        </w:rPr>
        <w:t xml:space="preserve"> </w:t>
      </w:r>
      <w:r w:rsidR="0022006B" w:rsidRPr="006600F8">
        <w:rPr>
          <w:rFonts w:ascii="Corbel" w:hAnsi="Corbel"/>
          <w:sz w:val="22"/>
          <w:szCs w:val="22"/>
          <w:lang w:val="en-US"/>
        </w:rPr>
        <w:t xml:space="preserve">Each meeting shall be the subject of written minutes. </w:t>
      </w:r>
    </w:p>
    <w:p w14:paraId="4154C929" w14:textId="77777777" w:rsidR="000A63EE" w:rsidRPr="006600F8" w:rsidRDefault="000A63EE" w:rsidP="00126F92">
      <w:pPr>
        <w:pStyle w:val="Retraitcorpsdetexte"/>
        <w:spacing w:after="0"/>
        <w:ind w:left="0"/>
        <w:jc w:val="both"/>
        <w:rPr>
          <w:rFonts w:ascii="Corbel" w:hAnsi="Corbel" w:cs="Arial"/>
          <w:sz w:val="22"/>
          <w:szCs w:val="22"/>
          <w:lang w:val="en-US"/>
        </w:rPr>
      </w:pPr>
    </w:p>
    <w:p w14:paraId="6CB60F92" w14:textId="77777777" w:rsidR="000A63EE" w:rsidRPr="006600F8" w:rsidRDefault="00EE4F5B" w:rsidP="00126F92">
      <w:pPr>
        <w:pStyle w:val="Retraitcorpsdetexte"/>
        <w:spacing w:after="0"/>
        <w:ind w:left="0"/>
        <w:jc w:val="both"/>
        <w:rPr>
          <w:rFonts w:ascii="Corbel" w:hAnsi="Corbel"/>
          <w:sz w:val="22"/>
          <w:szCs w:val="22"/>
          <w:lang w:val="en-US"/>
        </w:rPr>
      </w:pPr>
      <w:r w:rsidRPr="006600F8">
        <w:rPr>
          <w:rFonts w:ascii="Corbel" w:hAnsi="Corbel"/>
          <w:sz w:val="22"/>
          <w:szCs w:val="22"/>
          <w:lang w:val="en-US"/>
        </w:rPr>
        <w:t xml:space="preserve">The implementation of the Study shall give rise to </w:t>
      </w:r>
      <w:r w:rsidR="007F4F79" w:rsidRPr="006600F8">
        <w:rPr>
          <w:rFonts w:ascii="Corbel" w:hAnsi="Corbel"/>
          <w:sz w:val="22"/>
          <w:szCs w:val="22"/>
          <w:lang w:val="en-US"/>
        </w:rPr>
        <w:t xml:space="preserve">periodic </w:t>
      </w:r>
      <w:r w:rsidRPr="006600F8">
        <w:rPr>
          <w:rFonts w:ascii="Corbel" w:hAnsi="Corbel"/>
          <w:sz w:val="22"/>
          <w:szCs w:val="22"/>
          <w:lang w:val="en-US"/>
        </w:rPr>
        <w:t>interim report</w:t>
      </w:r>
      <w:r w:rsidR="007F4F79" w:rsidRPr="006600F8">
        <w:rPr>
          <w:rFonts w:ascii="Corbel" w:hAnsi="Corbel"/>
          <w:sz w:val="22"/>
          <w:szCs w:val="22"/>
          <w:lang w:val="en-US"/>
        </w:rPr>
        <w:t>s</w:t>
      </w:r>
      <w:r w:rsidRPr="006600F8">
        <w:rPr>
          <w:rFonts w:ascii="Corbel" w:hAnsi="Corbel"/>
          <w:sz w:val="22"/>
          <w:szCs w:val="22"/>
          <w:lang w:val="en-US"/>
        </w:rPr>
        <w:t xml:space="preserve"> </w:t>
      </w:r>
      <w:r w:rsidR="007F4F79" w:rsidRPr="006600F8">
        <w:rPr>
          <w:rFonts w:ascii="Corbel" w:hAnsi="Corbel"/>
          <w:sz w:val="22"/>
          <w:szCs w:val="22"/>
          <w:lang w:val="en-US"/>
        </w:rPr>
        <w:t xml:space="preserve">progress </w:t>
      </w:r>
      <w:r w:rsidR="00487FE5" w:rsidRPr="006600F8">
        <w:rPr>
          <w:rFonts w:ascii="Corbel" w:hAnsi="Corbel"/>
          <w:sz w:val="22"/>
          <w:szCs w:val="22"/>
          <w:lang w:val="en-US"/>
        </w:rPr>
        <w:t xml:space="preserve">describing </w:t>
      </w:r>
      <w:r w:rsidR="007F4F79" w:rsidRPr="006600F8">
        <w:rPr>
          <w:rFonts w:ascii="Corbel" w:hAnsi="Corbel"/>
          <w:sz w:val="22"/>
          <w:szCs w:val="22"/>
          <w:lang w:val="en-US"/>
        </w:rPr>
        <w:t>the progress of the work</w:t>
      </w:r>
      <w:r w:rsidR="00EB0EC0" w:rsidRPr="006600F8">
        <w:rPr>
          <w:rFonts w:ascii="Corbel" w:hAnsi="Corbel"/>
          <w:sz w:val="22"/>
          <w:szCs w:val="22"/>
          <w:lang w:val="en-US"/>
        </w:rPr>
        <w:t>.</w:t>
      </w:r>
    </w:p>
    <w:p w14:paraId="1F80408A" w14:textId="77777777" w:rsidR="00EB0EC0" w:rsidRPr="006600F8" w:rsidRDefault="00EB0EC0" w:rsidP="00417289">
      <w:pPr>
        <w:rPr>
          <w:rFonts w:ascii="Corbel" w:hAnsi="Corbel" w:cs="Arial"/>
          <w:sz w:val="22"/>
          <w:szCs w:val="22"/>
          <w:lang w:val="en-US"/>
        </w:rPr>
      </w:pPr>
    </w:p>
    <w:p w14:paraId="1638A236" w14:textId="77777777" w:rsidR="00BB5702" w:rsidRPr="006600F8" w:rsidRDefault="00487FE5" w:rsidP="00417289">
      <w:pPr>
        <w:rPr>
          <w:rFonts w:ascii="Corbel" w:hAnsi="Corbel" w:cs="Arial"/>
          <w:sz w:val="22"/>
          <w:szCs w:val="22"/>
          <w:lang w:val="en-US"/>
        </w:rPr>
      </w:pPr>
      <w:r w:rsidRPr="006600F8">
        <w:rPr>
          <w:rFonts w:ascii="Corbel" w:hAnsi="Corbel" w:cs="Arial"/>
          <w:sz w:val="22"/>
          <w:szCs w:val="22"/>
          <w:lang w:val="en-US"/>
        </w:rPr>
        <w:t>At the end of the Study</w:t>
      </w:r>
      <w:r w:rsidR="00417289" w:rsidRPr="006600F8">
        <w:rPr>
          <w:rFonts w:ascii="Corbel" w:hAnsi="Corbel" w:cs="Arial"/>
          <w:sz w:val="22"/>
          <w:szCs w:val="22"/>
          <w:lang w:val="en-US"/>
        </w:rPr>
        <w:t xml:space="preserve">, </w:t>
      </w:r>
      <w:r w:rsidRPr="006600F8">
        <w:rPr>
          <w:rFonts w:ascii="Corbel" w:hAnsi="Corbel" w:cs="Arial"/>
          <w:sz w:val="22"/>
          <w:szCs w:val="22"/>
          <w:lang w:val="en-US"/>
        </w:rPr>
        <w:t xml:space="preserve">the Scientific Managers shall draw up a final </w:t>
      </w:r>
      <w:r w:rsidR="007C7760" w:rsidRPr="006600F8">
        <w:rPr>
          <w:rFonts w:ascii="Corbel" w:hAnsi="Corbel" w:cs="Arial"/>
          <w:sz w:val="22"/>
          <w:szCs w:val="22"/>
          <w:lang w:val="en-US"/>
        </w:rPr>
        <w:t xml:space="preserve">performance </w:t>
      </w:r>
      <w:r w:rsidRPr="006600F8">
        <w:rPr>
          <w:rFonts w:ascii="Corbel" w:hAnsi="Corbel" w:cs="Arial"/>
          <w:sz w:val="22"/>
          <w:szCs w:val="22"/>
          <w:lang w:val="en-US"/>
        </w:rPr>
        <w:t xml:space="preserve">report </w:t>
      </w:r>
      <w:r w:rsidRPr="006600F8">
        <w:rPr>
          <w:rFonts w:ascii="Corbel" w:hAnsi="Corbel"/>
          <w:sz w:val="22"/>
          <w:szCs w:val="22"/>
          <w:lang w:val="en-GB"/>
        </w:rPr>
        <w:t xml:space="preserve">containing details of the </w:t>
      </w:r>
      <w:r w:rsidR="007C7760" w:rsidRPr="006600F8">
        <w:rPr>
          <w:rFonts w:ascii="Corbel" w:hAnsi="Corbel"/>
          <w:sz w:val="22"/>
          <w:szCs w:val="22"/>
          <w:lang w:val="en-GB"/>
        </w:rPr>
        <w:t>R</w:t>
      </w:r>
      <w:r w:rsidRPr="006600F8">
        <w:rPr>
          <w:rFonts w:ascii="Corbel" w:hAnsi="Corbel"/>
          <w:sz w:val="22"/>
          <w:szCs w:val="22"/>
          <w:lang w:val="en-GB"/>
        </w:rPr>
        <w:t>esults obtained</w:t>
      </w:r>
      <w:r w:rsidR="00BB5702" w:rsidRPr="006600F8">
        <w:rPr>
          <w:rFonts w:ascii="Corbel" w:hAnsi="Corbel" w:cs="Arial"/>
          <w:sz w:val="22"/>
          <w:szCs w:val="22"/>
          <w:lang w:val="en-US"/>
        </w:rPr>
        <w:t>.</w:t>
      </w:r>
      <w:commentRangeEnd w:id="2"/>
      <w:r w:rsidR="00E67A06" w:rsidRPr="006600F8">
        <w:rPr>
          <w:rStyle w:val="Marquedecommentaire"/>
          <w:rFonts w:ascii="Corbel" w:hAnsi="Corbel"/>
          <w:sz w:val="22"/>
          <w:szCs w:val="22"/>
        </w:rPr>
        <w:commentReference w:id="2"/>
      </w:r>
    </w:p>
    <w:p w14:paraId="15B3AE50" w14:textId="77777777" w:rsidR="000A63EE" w:rsidRPr="006600F8" w:rsidRDefault="000A63EE" w:rsidP="00126F92">
      <w:pPr>
        <w:pStyle w:val="Retraitcorpsdetexte"/>
        <w:spacing w:after="0"/>
        <w:ind w:left="0"/>
        <w:jc w:val="both"/>
        <w:rPr>
          <w:rFonts w:ascii="Corbel" w:hAnsi="Corbel" w:cs="Arial"/>
          <w:sz w:val="22"/>
          <w:szCs w:val="22"/>
          <w:lang w:val="en-US"/>
        </w:rPr>
      </w:pPr>
    </w:p>
    <w:p w14:paraId="2932EB7C" w14:textId="77777777" w:rsidR="00F44E7F" w:rsidRPr="006600F8" w:rsidRDefault="00F44E7F" w:rsidP="008C7F6D">
      <w:pPr>
        <w:pStyle w:val="Retraitcorpsdetexte2"/>
        <w:ind w:left="0"/>
        <w:jc w:val="both"/>
        <w:rPr>
          <w:rFonts w:ascii="Corbel" w:hAnsi="Corbel" w:cs="Arial"/>
          <w:color w:val="000000"/>
          <w:sz w:val="22"/>
          <w:szCs w:val="22"/>
          <w:lang w:val="en-US"/>
        </w:rPr>
      </w:pPr>
    </w:p>
    <w:p w14:paraId="2180C545" w14:textId="77777777" w:rsidR="00F44E7F" w:rsidRPr="006600F8" w:rsidRDefault="00BB5702" w:rsidP="008C7F6D">
      <w:pPr>
        <w:pStyle w:val="Retraitcorpsdetexte"/>
        <w:ind w:left="0"/>
        <w:jc w:val="both"/>
        <w:rPr>
          <w:rFonts w:ascii="Corbel" w:hAnsi="Corbel" w:cs="Arial"/>
          <w:b/>
          <w:sz w:val="22"/>
          <w:szCs w:val="22"/>
          <w:lang w:val="en-US"/>
        </w:rPr>
      </w:pPr>
      <w:r w:rsidRPr="006600F8">
        <w:rPr>
          <w:rFonts w:ascii="Corbel" w:hAnsi="Corbel" w:cs="Arial"/>
          <w:b/>
          <w:sz w:val="22"/>
          <w:szCs w:val="22"/>
          <w:lang w:val="en-US"/>
        </w:rPr>
        <w:t>Article 4</w:t>
      </w:r>
      <w:r w:rsidR="008C7F6D" w:rsidRPr="006600F8">
        <w:rPr>
          <w:rFonts w:ascii="Corbel" w:hAnsi="Corbel" w:cs="Arial"/>
          <w:b/>
          <w:sz w:val="22"/>
          <w:szCs w:val="22"/>
          <w:lang w:val="en-US"/>
        </w:rPr>
        <w:t xml:space="preserve"> – O</w:t>
      </w:r>
      <w:r w:rsidR="00F44E7F" w:rsidRPr="006600F8">
        <w:rPr>
          <w:rFonts w:ascii="Corbel" w:hAnsi="Corbel" w:cs="Arial"/>
          <w:b/>
          <w:sz w:val="22"/>
          <w:szCs w:val="22"/>
          <w:lang w:val="en-US"/>
        </w:rPr>
        <w:t xml:space="preserve">bligations </w:t>
      </w:r>
      <w:r w:rsidR="00AE26B0" w:rsidRPr="006600F8">
        <w:rPr>
          <w:rFonts w:ascii="Corbel" w:hAnsi="Corbel" w:cs="Arial"/>
          <w:b/>
          <w:sz w:val="22"/>
          <w:szCs w:val="22"/>
          <w:lang w:val="en-US"/>
        </w:rPr>
        <w:t>of the</w:t>
      </w:r>
      <w:r w:rsidR="00F44E7F" w:rsidRPr="006600F8">
        <w:rPr>
          <w:rFonts w:ascii="Corbel" w:hAnsi="Corbel" w:cs="Arial"/>
          <w:b/>
          <w:sz w:val="22"/>
          <w:szCs w:val="22"/>
          <w:lang w:val="en-US"/>
        </w:rPr>
        <w:t xml:space="preserve"> Parties</w:t>
      </w:r>
    </w:p>
    <w:p w14:paraId="641CBE02" w14:textId="77777777" w:rsidR="0086379F" w:rsidRPr="006600F8" w:rsidRDefault="00F7257F" w:rsidP="008C7F6D">
      <w:pPr>
        <w:jc w:val="both"/>
        <w:rPr>
          <w:rFonts w:ascii="Corbel" w:hAnsi="Corbel" w:cs="Arial"/>
          <w:sz w:val="22"/>
          <w:szCs w:val="22"/>
          <w:lang w:val="en-US"/>
        </w:rPr>
      </w:pPr>
      <w:r w:rsidRPr="006600F8">
        <w:rPr>
          <w:rFonts w:ascii="Corbel" w:hAnsi="Corbel" w:cs="Arial"/>
          <w:sz w:val="22"/>
          <w:szCs w:val="22"/>
          <w:lang w:val="en-US"/>
        </w:rPr>
        <w:t>It is expressly agreed between the Parties that the commitments provided for in this contract are due care obligations only.</w:t>
      </w:r>
    </w:p>
    <w:p w14:paraId="3DB239AE" w14:textId="77777777" w:rsidR="004F1FDE" w:rsidRPr="006600F8" w:rsidRDefault="004F1FDE" w:rsidP="008C7F6D">
      <w:pPr>
        <w:jc w:val="both"/>
        <w:rPr>
          <w:rFonts w:ascii="Corbel" w:hAnsi="Corbel" w:cs="Arial"/>
          <w:sz w:val="22"/>
          <w:szCs w:val="22"/>
          <w:lang w:val="en-US"/>
        </w:rPr>
      </w:pPr>
    </w:p>
    <w:p w14:paraId="795B91B6" w14:textId="77777777" w:rsidR="00F44E7F" w:rsidRPr="006600F8" w:rsidRDefault="00BB5702" w:rsidP="008C7F6D">
      <w:pPr>
        <w:jc w:val="both"/>
        <w:rPr>
          <w:rFonts w:ascii="Corbel" w:hAnsi="Corbel" w:cs="Arial"/>
          <w:color w:val="000000"/>
          <w:sz w:val="22"/>
          <w:szCs w:val="22"/>
          <w:lang w:val="en-US"/>
        </w:rPr>
      </w:pPr>
      <w:r w:rsidRPr="006600F8">
        <w:rPr>
          <w:rFonts w:ascii="Corbel" w:hAnsi="Corbel" w:cs="Arial"/>
          <w:b/>
          <w:color w:val="000000"/>
          <w:sz w:val="22"/>
          <w:szCs w:val="22"/>
          <w:lang w:val="en-US"/>
        </w:rPr>
        <w:t>4</w:t>
      </w:r>
      <w:r w:rsidR="00F44E7F" w:rsidRPr="006600F8">
        <w:rPr>
          <w:rFonts w:ascii="Corbel" w:hAnsi="Corbel" w:cs="Arial"/>
          <w:b/>
          <w:color w:val="000000"/>
          <w:sz w:val="22"/>
          <w:szCs w:val="22"/>
          <w:lang w:val="en-US"/>
        </w:rPr>
        <w:t>.1.</w:t>
      </w:r>
      <w:r w:rsidR="00F44E7F" w:rsidRPr="006600F8">
        <w:rPr>
          <w:rFonts w:ascii="Corbel" w:hAnsi="Corbel" w:cs="Arial"/>
          <w:color w:val="000000"/>
          <w:sz w:val="22"/>
          <w:szCs w:val="22"/>
          <w:lang w:val="en-US"/>
        </w:rPr>
        <w:t xml:space="preserve"> </w:t>
      </w:r>
      <w:commentRangeStart w:id="3"/>
      <w:r w:rsidR="00F44E7F" w:rsidRPr="006600F8">
        <w:rPr>
          <w:rFonts w:ascii="Corbel" w:hAnsi="Corbel" w:cs="Arial"/>
          <w:color w:val="000000"/>
          <w:sz w:val="22"/>
          <w:szCs w:val="22"/>
          <w:lang w:val="en-US"/>
        </w:rPr>
        <w:t xml:space="preserve">IRD </w:t>
      </w:r>
      <w:r w:rsidR="004D6F08" w:rsidRPr="006600F8">
        <w:rPr>
          <w:rFonts w:ascii="Corbel" w:hAnsi="Corbel" w:cs="Arial"/>
          <w:color w:val="000000"/>
          <w:sz w:val="22"/>
          <w:szCs w:val="22"/>
          <w:lang w:val="en-US"/>
        </w:rPr>
        <w:t>undertakes to</w:t>
      </w:r>
      <w:commentRangeEnd w:id="3"/>
      <w:r w:rsidR="00EE54CE" w:rsidRPr="006600F8">
        <w:rPr>
          <w:rStyle w:val="Marquedecommentaire"/>
          <w:rFonts w:ascii="Corbel" w:hAnsi="Corbel"/>
          <w:sz w:val="22"/>
          <w:szCs w:val="22"/>
        </w:rPr>
        <w:commentReference w:id="3"/>
      </w:r>
      <w:r w:rsidR="00F44E7F" w:rsidRPr="006600F8">
        <w:rPr>
          <w:rFonts w:ascii="Corbel" w:hAnsi="Corbel" w:cs="Arial"/>
          <w:color w:val="000000"/>
          <w:sz w:val="22"/>
          <w:szCs w:val="22"/>
          <w:lang w:val="en-US"/>
        </w:rPr>
        <w:t>:</w:t>
      </w:r>
    </w:p>
    <w:p w14:paraId="48F1FA96" w14:textId="77777777" w:rsidR="00EE54CE" w:rsidRPr="006600F8" w:rsidRDefault="00EE54CE" w:rsidP="008C7F6D">
      <w:pPr>
        <w:jc w:val="both"/>
        <w:rPr>
          <w:rFonts w:ascii="Corbel" w:hAnsi="Corbel" w:cs="Arial"/>
          <w:color w:val="000000"/>
          <w:sz w:val="22"/>
          <w:szCs w:val="22"/>
        </w:rPr>
      </w:pPr>
    </w:p>
    <w:p w14:paraId="062735EC" w14:textId="77777777" w:rsidR="00F44E7F" w:rsidRPr="006600F8" w:rsidRDefault="004D6F08" w:rsidP="008C7F6D">
      <w:pPr>
        <w:numPr>
          <w:ilvl w:val="0"/>
          <w:numId w:val="1"/>
        </w:numPr>
        <w:jc w:val="both"/>
        <w:rPr>
          <w:rFonts w:ascii="Corbel" w:hAnsi="Corbel" w:cs="Arial"/>
          <w:color w:val="000000"/>
          <w:sz w:val="22"/>
          <w:szCs w:val="22"/>
          <w:lang w:val="en-US"/>
        </w:rPr>
      </w:pPr>
      <w:r w:rsidRPr="006600F8">
        <w:rPr>
          <w:rFonts w:ascii="Corbel" w:hAnsi="Corbel" w:cs="Arial"/>
          <w:color w:val="000000"/>
          <w:sz w:val="22"/>
          <w:szCs w:val="22"/>
          <w:lang w:val="en-US"/>
        </w:rPr>
        <w:t>Appoint and</w:t>
      </w:r>
      <w:r w:rsidR="0076427E" w:rsidRPr="006600F8">
        <w:rPr>
          <w:rFonts w:ascii="Corbel" w:hAnsi="Corbel" w:cs="Arial"/>
          <w:color w:val="000000"/>
          <w:sz w:val="22"/>
          <w:szCs w:val="22"/>
          <w:lang w:val="en-US"/>
        </w:rPr>
        <w:t xml:space="preserve">, </w:t>
      </w:r>
      <w:r w:rsidRPr="006600F8">
        <w:rPr>
          <w:rFonts w:ascii="Corbel" w:hAnsi="Corbel" w:cs="Arial"/>
          <w:color w:val="000000"/>
          <w:sz w:val="22"/>
          <w:szCs w:val="22"/>
          <w:lang w:val="en-US"/>
        </w:rPr>
        <w:t>if need be</w:t>
      </w:r>
      <w:r w:rsidR="0076427E" w:rsidRPr="006600F8">
        <w:rPr>
          <w:rFonts w:ascii="Corbel" w:hAnsi="Corbel" w:cs="Arial"/>
          <w:color w:val="000000"/>
          <w:sz w:val="22"/>
          <w:szCs w:val="22"/>
          <w:lang w:val="en-US"/>
        </w:rPr>
        <w:t>,</w:t>
      </w:r>
      <w:r w:rsidR="00F44E7F" w:rsidRPr="006600F8">
        <w:rPr>
          <w:rFonts w:ascii="Corbel" w:hAnsi="Corbel" w:cs="Arial"/>
          <w:color w:val="000000"/>
          <w:sz w:val="22"/>
          <w:szCs w:val="22"/>
          <w:lang w:val="en-US"/>
        </w:rPr>
        <w:t xml:space="preserve"> </w:t>
      </w:r>
      <w:r w:rsidR="002205A0" w:rsidRPr="006600F8">
        <w:rPr>
          <w:rFonts w:ascii="Corbel" w:hAnsi="Corbel" w:cs="Arial"/>
          <w:color w:val="000000"/>
          <w:sz w:val="22"/>
          <w:szCs w:val="22"/>
          <w:lang w:val="en-US"/>
        </w:rPr>
        <w:t>send on a</w:t>
      </w:r>
      <w:r w:rsidR="00F44E7F" w:rsidRPr="006600F8">
        <w:rPr>
          <w:rFonts w:ascii="Corbel" w:hAnsi="Corbel" w:cs="Arial"/>
          <w:color w:val="000000"/>
          <w:sz w:val="22"/>
          <w:szCs w:val="22"/>
          <w:lang w:val="en-US"/>
        </w:rPr>
        <w:t xml:space="preserve"> mission, </w:t>
      </w:r>
      <w:r w:rsidR="002205A0" w:rsidRPr="006600F8">
        <w:rPr>
          <w:rFonts w:ascii="Corbel" w:hAnsi="Corbel" w:cs="Arial"/>
          <w:color w:val="000000"/>
          <w:sz w:val="22"/>
          <w:szCs w:val="22"/>
          <w:lang w:val="en-US"/>
        </w:rPr>
        <w:t>depending on the possibilities</w:t>
      </w:r>
      <w:r w:rsidR="00F44E7F" w:rsidRPr="006600F8">
        <w:rPr>
          <w:rFonts w:ascii="Corbel" w:hAnsi="Corbel" w:cs="Arial"/>
          <w:color w:val="000000"/>
          <w:sz w:val="22"/>
          <w:szCs w:val="22"/>
          <w:lang w:val="en-US"/>
        </w:rPr>
        <w:t xml:space="preserve">, </w:t>
      </w:r>
      <w:r w:rsidR="002205A0" w:rsidRPr="006600F8">
        <w:rPr>
          <w:rFonts w:ascii="Corbel" w:hAnsi="Corbel" w:cs="Arial"/>
          <w:color w:val="000000"/>
          <w:sz w:val="22"/>
          <w:szCs w:val="22"/>
          <w:lang w:val="en-US"/>
        </w:rPr>
        <w:t>the scientific staff required for the program of the Study</w:t>
      </w:r>
      <w:r w:rsidR="003B6E08" w:rsidRPr="006600F8">
        <w:rPr>
          <w:rFonts w:ascii="Corbel" w:hAnsi="Corbel" w:cs="Arial"/>
          <w:color w:val="000000"/>
          <w:sz w:val="22"/>
          <w:szCs w:val="22"/>
          <w:lang w:val="en-US"/>
        </w:rPr>
        <w:t>;</w:t>
      </w:r>
    </w:p>
    <w:p w14:paraId="294C41A7" w14:textId="77777777" w:rsidR="00F44E7F" w:rsidRPr="006600F8" w:rsidRDefault="001971C3" w:rsidP="008C7F6D">
      <w:pPr>
        <w:numPr>
          <w:ilvl w:val="0"/>
          <w:numId w:val="1"/>
        </w:numPr>
        <w:jc w:val="both"/>
        <w:rPr>
          <w:rFonts w:ascii="Corbel" w:hAnsi="Corbel" w:cs="Arial"/>
          <w:color w:val="000000"/>
          <w:sz w:val="22"/>
          <w:szCs w:val="22"/>
          <w:lang w:val="en-US"/>
        </w:rPr>
      </w:pPr>
      <w:r w:rsidRPr="006600F8">
        <w:rPr>
          <w:rFonts w:ascii="Corbel" w:hAnsi="Corbel" w:cs="Arial"/>
          <w:color w:val="000000"/>
          <w:sz w:val="22"/>
          <w:szCs w:val="22"/>
          <w:lang w:val="en-US"/>
        </w:rPr>
        <w:t xml:space="preserve">contribute to </w:t>
      </w:r>
      <w:r w:rsidR="00AA05A5" w:rsidRPr="006600F8">
        <w:rPr>
          <w:rFonts w:ascii="Corbel" w:hAnsi="Corbel" w:cs="Arial"/>
          <w:color w:val="000000"/>
          <w:sz w:val="22"/>
          <w:szCs w:val="22"/>
          <w:lang w:val="en-US"/>
        </w:rPr>
        <w:t xml:space="preserve">purchasing </w:t>
      </w:r>
      <w:r w:rsidRPr="006600F8">
        <w:rPr>
          <w:rFonts w:ascii="Corbel" w:hAnsi="Corbel" w:cs="Arial"/>
          <w:color w:val="000000"/>
          <w:sz w:val="22"/>
          <w:szCs w:val="22"/>
          <w:lang w:val="en-US"/>
        </w:rPr>
        <w:t>equipment needed for field activities under the program of the Study</w:t>
      </w:r>
      <w:r w:rsidR="003B6E08" w:rsidRPr="006600F8">
        <w:rPr>
          <w:rFonts w:ascii="Corbel" w:hAnsi="Corbel" w:cs="Arial"/>
          <w:color w:val="000000"/>
          <w:sz w:val="22"/>
          <w:szCs w:val="22"/>
          <w:lang w:val="en-US"/>
        </w:rPr>
        <w:t>;</w:t>
      </w:r>
    </w:p>
    <w:p w14:paraId="6D7F6FDE" w14:textId="77777777" w:rsidR="00F44E7F" w:rsidRPr="006600F8" w:rsidRDefault="00242258" w:rsidP="008C7F6D">
      <w:pPr>
        <w:numPr>
          <w:ilvl w:val="0"/>
          <w:numId w:val="1"/>
        </w:numPr>
        <w:jc w:val="both"/>
        <w:rPr>
          <w:rFonts w:ascii="Corbel" w:hAnsi="Corbel" w:cs="Arial"/>
          <w:color w:val="000000"/>
          <w:sz w:val="22"/>
          <w:szCs w:val="22"/>
          <w:highlight w:val="yellow"/>
        </w:rPr>
      </w:pPr>
      <w:r w:rsidRPr="006600F8">
        <w:rPr>
          <w:rFonts w:ascii="Corbel" w:hAnsi="Corbel" w:cs="Arial"/>
          <w:color w:val="000000"/>
          <w:sz w:val="22"/>
          <w:szCs w:val="22"/>
          <w:highlight w:val="yellow"/>
        </w:rPr>
        <w:lastRenderedPageBreak/>
        <w:t>[</w:t>
      </w:r>
      <w:r w:rsidR="004337AB" w:rsidRPr="006600F8">
        <w:rPr>
          <w:rFonts w:ascii="Corbel" w:hAnsi="Corbel" w:cs="Arial"/>
          <w:color w:val="000000"/>
          <w:sz w:val="22"/>
          <w:szCs w:val="22"/>
          <w:highlight w:val="yellow"/>
        </w:rPr>
        <w:t>other commitments of</w:t>
      </w:r>
      <w:r w:rsidRPr="006600F8">
        <w:rPr>
          <w:rFonts w:ascii="Corbel" w:hAnsi="Corbel" w:cs="Arial"/>
          <w:color w:val="000000"/>
          <w:sz w:val="22"/>
          <w:szCs w:val="22"/>
          <w:highlight w:val="yellow"/>
        </w:rPr>
        <w:t xml:space="preserve"> IRD]</w:t>
      </w:r>
    </w:p>
    <w:p w14:paraId="4CF38D6F" w14:textId="77777777" w:rsidR="00F44E7F" w:rsidRPr="006600F8" w:rsidRDefault="00F44E7F" w:rsidP="008C7F6D">
      <w:pPr>
        <w:ind w:left="397"/>
        <w:jc w:val="both"/>
        <w:rPr>
          <w:rFonts w:ascii="Corbel" w:hAnsi="Corbel" w:cs="Arial"/>
          <w:color w:val="000000"/>
          <w:sz w:val="22"/>
          <w:szCs w:val="22"/>
        </w:rPr>
      </w:pPr>
    </w:p>
    <w:p w14:paraId="3685C9D8" w14:textId="77777777" w:rsidR="00F44E7F" w:rsidRPr="006600F8" w:rsidRDefault="00BB5702" w:rsidP="008C7F6D">
      <w:pPr>
        <w:pStyle w:val="Corpsdetexte"/>
        <w:keepNext/>
        <w:rPr>
          <w:rFonts w:ascii="Corbel" w:hAnsi="Corbel" w:cs="Arial"/>
          <w:color w:val="000000"/>
          <w:sz w:val="22"/>
          <w:szCs w:val="22"/>
          <w:lang w:val="en-US"/>
        </w:rPr>
      </w:pPr>
      <w:r w:rsidRPr="006600F8">
        <w:rPr>
          <w:rFonts w:ascii="Corbel" w:hAnsi="Corbel" w:cs="Arial"/>
          <w:b/>
          <w:sz w:val="22"/>
          <w:szCs w:val="22"/>
        </w:rPr>
        <w:t>4</w:t>
      </w:r>
      <w:r w:rsidR="00F44E7F" w:rsidRPr="006600F8">
        <w:rPr>
          <w:rFonts w:ascii="Corbel" w:hAnsi="Corbel" w:cs="Arial"/>
          <w:b/>
          <w:sz w:val="22"/>
          <w:szCs w:val="22"/>
        </w:rPr>
        <w:t>.2.</w:t>
      </w:r>
      <w:r w:rsidR="00F44E7F" w:rsidRPr="006600F8">
        <w:rPr>
          <w:rFonts w:ascii="Corbel" w:hAnsi="Corbel" w:cs="Arial"/>
          <w:sz w:val="22"/>
          <w:szCs w:val="22"/>
        </w:rPr>
        <w:t xml:space="preserve"> </w:t>
      </w:r>
      <w:r w:rsidR="00505EDC" w:rsidRPr="006600F8">
        <w:rPr>
          <w:rFonts w:ascii="Corbel" w:hAnsi="Corbel" w:cs="Arial"/>
          <w:sz w:val="22"/>
          <w:szCs w:val="22"/>
          <w:highlight w:val="yellow"/>
        </w:rPr>
        <w:t>XXXXXXXX</w:t>
      </w:r>
      <w:r w:rsidR="00E325A4" w:rsidRPr="006600F8">
        <w:rPr>
          <w:rFonts w:ascii="Corbel" w:hAnsi="Corbel" w:cs="Arial"/>
          <w:sz w:val="22"/>
          <w:szCs w:val="22"/>
        </w:rPr>
        <w:t xml:space="preserve"> </w:t>
      </w:r>
      <w:r w:rsidR="003A3F49" w:rsidRPr="006600F8">
        <w:rPr>
          <w:rFonts w:ascii="Corbel" w:hAnsi="Corbel" w:cs="Arial"/>
          <w:color w:val="000000"/>
          <w:sz w:val="22"/>
          <w:szCs w:val="22"/>
          <w:lang w:val="en-US"/>
        </w:rPr>
        <w:t>undertakes to</w:t>
      </w:r>
      <w:r w:rsidR="00F44E7F" w:rsidRPr="006600F8">
        <w:rPr>
          <w:rFonts w:ascii="Corbel" w:hAnsi="Corbel" w:cs="Arial"/>
          <w:color w:val="000000"/>
          <w:sz w:val="22"/>
          <w:szCs w:val="22"/>
          <w:lang w:val="en-US"/>
        </w:rPr>
        <w:t>:</w:t>
      </w:r>
    </w:p>
    <w:p w14:paraId="459D3A3C" w14:textId="77777777" w:rsidR="00EE54CE" w:rsidRPr="006600F8" w:rsidRDefault="00EE54CE" w:rsidP="008C7F6D">
      <w:pPr>
        <w:pStyle w:val="Corpsdetexte"/>
        <w:keepNext/>
        <w:rPr>
          <w:rFonts w:ascii="Corbel" w:hAnsi="Corbel" w:cs="Arial"/>
          <w:color w:val="000000"/>
          <w:sz w:val="22"/>
          <w:szCs w:val="22"/>
        </w:rPr>
      </w:pPr>
    </w:p>
    <w:p w14:paraId="3BCFF6AD" w14:textId="77777777" w:rsidR="00F44E7F" w:rsidRPr="006600F8" w:rsidRDefault="00F82886" w:rsidP="008C7F6D">
      <w:pPr>
        <w:numPr>
          <w:ilvl w:val="0"/>
          <w:numId w:val="3"/>
        </w:numPr>
        <w:jc w:val="both"/>
        <w:rPr>
          <w:rFonts w:ascii="Corbel" w:hAnsi="Corbel" w:cs="Arial"/>
          <w:color w:val="000000"/>
          <w:sz w:val="22"/>
          <w:szCs w:val="22"/>
          <w:lang w:val="en-US"/>
        </w:rPr>
      </w:pPr>
      <w:r w:rsidRPr="006600F8">
        <w:rPr>
          <w:rFonts w:ascii="Corbel" w:hAnsi="Corbel" w:cs="Arial"/>
          <w:color w:val="000000"/>
          <w:sz w:val="22"/>
          <w:szCs w:val="22"/>
          <w:lang w:val="en-US"/>
        </w:rPr>
        <w:t>make available, depending on the possibilities, the infrastructures necessary for the optimum carrying out of the Study</w:t>
      </w:r>
      <w:r w:rsidR="003B6E08" w:rsidRPr="006600F8">
        <w:rPr>
          <w:rFonts w:ascii="Corbel" w:hAnsi="Corbel" w:cs="Arial"/>
          <w:color w:val="000000"/>
          <w:sz w:val="22"/>
          <w:szCs w:val="22"/>
          <w:lang w:val="en-US"/>
        </w:rPr>
        <w:t>;</w:t>
      </w:r>
    </w:p>
    <w:p w14:paraId="34370D63" w14:textId="77777777" w:rsidR="00F44E7F" w:rsidRPr="006600F8" w:rsidRDefault="003C3703" w:rsidP="008C7F6D">
      <w:pPr>
        <w:numPr>
          <w:ilvl w:val="0"/>
          <w:numId w:val="3"/>
        </w:numPr>
        <w:jc w:val="both"/>
        <w:rPr>
          <w:rFonts w:ascii="Corbel" w:hAnsi="Corbel" w:cs="Arial"/>
          <w:color w:val="000000"/>
          <w:sz w:val="22"/>
          <w:szCs w:val="22"/>
          <w:lang w:val="en-US"/>
        </w:rPr>
      </w:pPr>
      <w:r w:rsidRPr="006600F8">
        <w:rPr>
          <w:rFonts w:ascii="Corbel" w:hAnsi="Corbel" w:cs="Arial"/>
          <w:color w:val="000000"/>
          <w:sz w:val="22"/>
          <w:szCs w:val="22"/>
          <w:lang w:val="en-US"/>
        </w:rPr>
        <w:t>facilitate collaborative relationships with other public or private bodies</w:t>
      </w:r>
      <w:r w:rsidR="00F44E7F" w:rsidRPr="006600F8">
        <w:rPr>
          <w:rFonts w:ascii="Corbel" w:hAnsi="Corbel" w:cs="Arial"/>
          <w:color w:val="000000"/>
          <w:sz w:val="22"/>
          <w:szCs w:val="22"/>
          <w:lang w:val="en-US"/>
        </w:rPr>
        <w:t>;</w:t>
      </w:r>
    </w:p>
    <w:p w14:paraId="3F094DD4" w14:textId="77777777" w:rsidR="00F44E7F" w:rsidRPr="006600F8" w:rsidRDefault="00242258" w:rsidP="008C7F6D">
      <w:pPr>
        <w:numPr>
          <w:ilvl w:val="0"/>
          <w:numId w:val="3"/>
        </w:numPr>
        <w:jc w:val="both"/>
        <w:rPr>
          <w:rFonts w:ascii="Corbel" w:hAnsi="Corbel" w:cs="Arial"/>
          <w:i/>
          <w:color w:val="000000"/>
          <w:sz w:val="22"/>
          <w:szCs w:val="22"/>
          <w:highlight w:val="yellow"/>
        </w:rPr>
      </w:pPr>
      <w:r w:rsidRPr="006600F8">
        <w:rPr>
          <w:rFonts w:ascii="Corbel" w:hAnsi="Corbel" w:cs="Arial"/>
          <w:color w:val="000000"/>
          <w:sz w:val="22"/>
          <w:szCs w:val="22"/>
          <w:highlight w:val="yellow"/>
        </w:rPr>
        <w:t>[</w:t>
      </w:r>
      <w:r w:rsidR="003C3703" w:rsidRPr="006600F8">
        <w:rPr>
          <w:rFonts w:ascii="Corbel" w:hAnsi="Corbel" w:cs="Arial"/>
          <w:color w:val="000000"/>
          <w:sz w:val="22"/>
          <w:szCs w:val="22"/>
          <w:highlight w:val="yellow"/>
        </w:rPr>
        <w:t>other commitments of</w:t>
      </w:r>
      <w:r w:rsidRPr="006600F8">
        <w:rPr>
          <w:rFonts w:ascii="Corbel" w:hAnsi="Corbel" w:cs="Arial"/>
          <w:color w:val="000000"/>
          <w:sz w:val="22"/>
          <w:szCs w:val="22"/>
          <w:highlight w:val="yellow"/>
        </w:rPr>
        <w:t xml:space="preserve"> </w:t>
      </w:r>
      <w:r w:rsidR="003C3703" w:rsidRPr="006600F8">
        <w:rPr>
          <w:rFonts w:ascii="Corbel" w:hAnsi="Corbel" w:cs="Arial"/>
          <w:color w:val="000000"/>
          <w:sz w:val="22"/>
          <w:szCs w:val="22"/>
          <w:highlight w:val="yellow"/>
        </w:rPr>
        <w:t>XXXXXXXX</w:t>
      </w:r>
      <w:r w:rsidRPr="006600F8">
        <w:rPr>
          <w:rFonts w:ascii="Corbel" w:hAnsi="Corbel" w:cs="Arial"/>
          <w:color w:val="000000"/>
          <w:sz w:val="22"/>
          <w:szCs w:val="22"/>
          <w:highlight w:val="yellow"/>
        </w:rPr>
        <w:t>]</w:t>
      </w:r>
    </w:p>
    <w:p w14:paraId="62FBA710" w14:textId="77777777" w:rsidR="00F44E7F" w:rsidRPr="006600F8" w:rsidRDefault="00F44E7F" w:rsidP="008C7F6D">
      <w:pPr>
        <w:jc w:val="both"/>
        <w:rPr>
          <w:rFonts w:ascii="Corbel" w:hAnsi="Corbel" w:cs="Arial"/>
          <w:color w:val="000000"/>
          <w:sz w:val="22"/>
          <w:szCs w:val="22"/>
        </w:rPr>
      </w:pPr>
    </w:p>
    <w:p w14:paraId="6B4503FA" w14:textId="77777777" w:rsidR="00F44E7F" w:rsidRPr="006600F8" w:rsidRDefault="00E325A4" w:rsidP="008C7F6D">
      <w:pPr>
        <w:pStyle w:val="Corpsdetexte"/>
        <w:keepNext/>
        <w:rPr>
          <w:rFonts w:ascii="Corbel" w:hAnsi="Corbel" w:cs="Arial"/>
          <w:sz w:val="22"/>
          <w:szCs w:val="22"/>
        </w:rPr>
      </w:pPr>
      <w:r w:rsidRPr="006600F8">
        <w:rPr>
          <w:rFonts w:ascii="Corbel" w:hAnsi="Corbel" w:cs="Arial"/>
          <w:b/>
          <w:sz w:val="22"/>
          <w:szCs w:val="22"/>
        </w:rPr>
        <w:t>4.3</w:t>
      </w:r>
      <w:r w:rsidR="00C17F02" w:rsidRPr="006600F8">
        <w:rPr>
          <w:rFonts w:ascii="Corbel" w:hAnsi="Corbel" w:cs="Arial"/>
          <w:b/>
          <w:sz w:val="22"/>
          <w:szCs w:val="22"/>
        </w:rPr>
        <w:t>.</w:t>
      </w:r>
      <w:r w:rsidR="00F44E7F" w:rsidRPr="006600F8">
        <w:rPr>
          <w:rFonts w:ascii="Corbel" w:hAnsi="Corbel" w:cs="Arial"/>
          <w:sz w:val="22"/>
          <w:szCs w:val="22"/>
        </w:rPr>
        <w:t xml:space="preserve"> </w:t>
      </w:r>
      <w:r w:rsidR="00CD5A2E" w:rsidRPr="006600F8">
        <w:rPr>
          <w:rFonts w:ascii="Corbel" w:hAnsi="Corbel" w:cs="Arial"/>
          <w:sz w:val="22"/>
          <w:szCs w:val="22"/>
        </w:rPr>
        <w:t>Both</w:t>
      </w:r>
      <w:r w:rsidR="00F44E7F" w:rsidRPr="006600F8">
        <w:rPr>
          <w:rFonts w:ascii="Corbel" w:hAnsi="Corbel" w:cs="Arial"/>
          <w:sz w:val="22"/>
          <w:szCs w:val="22"/>
        </w:rPr>
        <w:t xml:space="preserve"> Parties </w:t>
      </w:r>
      <w:r w:rsidR="00CD5A2E" w:rsidRPr="006600F8">
        <w:rPr>
          <w:rFonts w:ascii="Corbel" w:hAnsi="Corbel" w:cs="Arial"/>
          <w:sz w:val="22"/>
          <w:szCs w:val="22"/>
        </w:rPr>
        <w:t>undertake to</w:t>
      </w:r>
      <w:r w:rsidR="00F44E7F" w:rsidRPr="006600F8">
        <w:rPr>
          <w:rFonts w:ascii="Corbel" w:hAnsi="Corbel" w:cs="Arial"/>
          <w:sz w:val="22"/>
          <w:szCs w:val="22"/>
        </w:rPr>
        <w:t>:</w:t>
      </w:r>
    </w:p>
    <w:p w14:paraId="51B66EA0" w14:textId="77777777" w:rsidR="001E083E" w:rsidRPr="006600F8" w:rsidRDefault="001E083E" w:rsidP="00917626">
      <w:pPr>
        <w:jc w:val="both"/>
        <w:rPr>
          <w:rFonts w:ascii="Corbel" w:hAnsi="Corbel" w:cs="Arial"/>
          <w:color w:val="000000"/>
          <w:sz w:val="22"/>
          <w:szCs w:val="22"/>
        </w:rPr>
      </w:pPr>
    </w:p>
    <w:p w14:paraId="5EBEE40A" w14:textId="77777777" w:rsidR="00F44E7F" w:rsidRPr="006600F8" w:rsidRDefault="00CD5A2E" w:rsidP="001E083E">
      <w:pPr>
        <w:pStyle w:val="Paragraphedeliste"/>
        <w:numPr>
          <w:ilvl w:val="0"/>
          <w:numId w:val="17"/>
        </w:numPr>
        <w:rPr>
          <w:rFonts w:ascii="Corbel" w:hAnsi="Corbel" w:cs="Arial"/>
          <w:sz w:val="22"/>
          <w:szCs w:val="22"/>
          <w:lang w:val="en-US"/>
        </w:rPr>
      </w:pPr>
      <w:r w:rsidRPr="006600F8">
        <w:rPr>
          <w:rFonts w:ascii="Corbel" w:hAnsi="Corbel" w:cs="Arial"/>
          <w:color w:val="000000"/>
          <w:sz w:val="22"/>
          <w:szCs w:val="22"/>
          <w:lang w:val="en-US"/>
        </w:rPr>
        <w:t xml:space="preserve">search for additional funding together in order to improve the conditions </w:t>
      </w:r>
      <w:r w:rsidR="00E47C3A" w:rsidRPr="006600F8">
        <w:rPr>
          <w:rFonts w:ascii="Corbel" w:hAnsi="Corbel" w:cs="Arial"/>
          <w:color w:val="000000"/>
          <w:sz w:val="22"/>
          <w:szCs w:val="22"/>
          <w:lang w:val="en-US"/>
        </w:rPr>
        <w:t xml:space="preserve">in which </w:t>
      </w:r>
      <w:r w:rsidRPr="006600F8">
        <w:rPr>
          <w:rFonts w:ascii="Corbel" w:hAnsi="Corbel" w:cs="Arial"/>
          <w:color w:val="000000"/>
          <w:sz w:val="22"/>
          <w:szCs w:val="22"/>
          <w:lang w:val="en-US"/>
        </w:rPr>
        <w:t xml:space="preserve">the Study </w:t>
      </w:r>
      <w:r w:rsidR="00E47C3A" w:rsidRPr="006600F8">
        <w:rPr>
          <w:rFonts w:ascii="Corbel" w:hAnsi="Corbel" w:cs="Arial"/>
          <w:color w:val="000000"/>
          <w:sz w:val="22"/>
          <w:szCs w:val="22"/>
          <w:lang w:val="en-US"/>
        </w:rPr>
        <w:t xml:space="preserve">is implemented </w:t>
      </w:r>
      <w:r w:rsidRPr="006600F8">
        <w:rPr>
          <w:rFonts w:ascii="Corbel" w:hAnsi="Corbel" w:cs="Arial"/>
          <w:color w:val="000000"/>
          <w:sz w:val="22"/>
          <w:szCs w:val="22"/>
          <w:lang w:val="en-US"/>
        </w:rPr>
        <w:t>and to insure the continuity of the scientific work</w:t>
      </w:r>
      <w:r w:rsidR="00F44E7F" w:rsidRPr="006600F8">
        <w:rPr>
          <w:rFonts w:ascii="Corbel" w:hAnsi="Corbel" w:cs="Arial"/>
          <w:sz w:val="22"/>
          <w:szCs w:val="22"/>
          <w:lang w:val="en-US"/>
        </w:rPr>
        <w:t>;</w:t>
      </w:r>
    </w:p>
    <w:p w14:paraId="5C3F2D65" w14:textId="77777777" w:rsidR="00242258" w:rsidRPr="006600F8" w:rsidRDefault="00242258" w:rsidP="008C7F6D">
      <w:pPr>
        <w:numPr>
          <w:ilvl w:val="0"/>
          <w:numId w:val="2"/>
        </w:numPr>
        <w:jc w:val="both"/>
        <w:rPr>
          <w:rFonts w:ascii="Corbel" w:hAnsi="Corbel" w:cs="Arial"/>
          <w:color w:val="000000"/>
          <w:sz w:val="22"/>
          <w:szCs w:val="22"/>
          <w:highlight w:val="yellow"/>
          <w:lang w:val="en-US"/>
        </w:rPr>
      </w:pPr>
      <w:r w:rsidRPr="006600F8">
        <w:rPr>
          <w:rFonts w:ascii="Corbel" w:hAnsi="Corbel" w:cs="Arial"/>
          <w:color w:val="000000"/>
          <w:sz w:val="22"/>
          <w:szCs w:val="22"/>
          <w:highlight w:val="yellow"/>
          <w:lang w:val="en-US"/>
        </w:rPr>
        <w:t>[</w:t>
      </w:r>
      <w:r w:rsidR="004C11A6" w:rsidRPr="006600F8">
        <w:rPr>
          <w:rFonts w:ascii="Corbel" w:hAnsi="Corbel" w:cs="Arial"/>
          <w:color w:val="000000"/>
          <w:sz w:val="22"/>
          <w:szCs w:val="22"/>
          <w:highlight w:val="yellow"/>
          <w:lang w:val="en-US"/>
        </w:rPr>
        <w:t>other joint commitments of IRD and XXXXXXX</w:t>
      </w:r>
      <w:r w:rsidRPr="006600F8">
        <w:rPr>
          <w:rFonts w:ascii="Corbel" w:hAnsi="Corbel" w:cs="Arial"/>
          <w:color w:val="000000"/>
          <w:sz w:val="22"/>
          <w:szCs w:val="22"/>
          <w:highlight w:val="yellow"/>
          <w:lang w:val="en-US"/>
        </w:rPr>
        <w:t>]</w:t>
      </w:r>
    </w:p>
    <w:p w14:paraId="7EBD6CC1" w14:textId="77777777" w:rsidR="00F44E7F" w:rsidRPr="006600F8" w:rsidRDefault="00F44E7F" w:rsidP="00F717DA">
      <w:pPr>
        <w:jc w:val="both"/>
        <w:rPr>
          <w:rFonts w:ascii="Corbel" w:hAnsi="Corbel" w:cs="Arial"/>
          <w:color w:val="000000"/>
          <w:sz w:val="22"/>
          <w:szCs w:val="22"/>
          <w:lang w:val="en-US"/>
        </w:rPr>
      </w:pPr>
    </w:p>
    <w:p w14:paraId="44022BFD" w14:textId="77777777" w:rsidR="00F44E7F" w:rsidRPr="006600F8" w:rsidRDefault="00F44E7F" w:rsidP="00F717DA">
      <w:pPr>
        <w:jc w:val="both"/>
        <w:rPr>
          <w:rFonts w:ascii="Corbel" w:hAnsi="Corbel" w:cs="Arial"/>
          <w:color w:val="000000"/>
          <w:sz w:val="22"/>
          <w:szCs w:val="22"/>
          <w:lang w:val="en-US"/>
        </w:rPr>
      </w:pPr>
    </w:p>
    <w:p w14:paraId="225E56C3" w14:textId="77777777" w:rsidR="00F44E7F" w:rsidRPr="006600F8" w:rsidRDefault="00BB5702" w:rsidP="00861E65">
      <w:pPr>
        <w:pStyle w:val="Retraitcorpsdetexte"/>
        <w:spacing w:after="0"/>
        <w:ind w:left="0"/>
        <w:jc w:val="both"/>
        <w:rPr>
          <w:rFonts w:ascii="Corbel" w:hAnsi="Corbel" w:cs="Arial"/>
          <w:b/>
          <w:sz w:val="22"/>
          <w:szCs w:val="22"/>
          <w:lang w:val="en-US"/>
        </w:rPr>
      </w:pPr>
      <w:r w:rsidRPr="006600F8">
        <w:rPr>
          <w:rFonts w:ascii="Corbel" w:hAnsi="Corbel" w:cs="Arial"/>
          <w:b/>
          <w:sz w:val="22"/>
          <w:szCs w:val="22"/>
          <w:lang w:val="en-US"/>
        </w:rPr>
        <w:t>Article 5</w:t>
      </w:r>
      <w:r w:rsidR="00CC0A4C" w:rsidRPr="006600F8">
        <w:rPr>
          <w:rFonts w:ascii="Corbel" w:hAnsi="Corbel" w:cs="Arial"/>
          <w:b/>
          <w:sz w:val="22"/>
          <w:szCs w:val="22"/>
          <w:lang w:val="en-US"/>
        </w:rPr>
        <w:t xml:space="preserve"> </w:t>
      </w:r>
      <w:r w:rsidR="008C7F6D" w:rsidRPr="006600F8">
        <w:rPr>
          <w:rFonts w:ascii="Corbel" w:hAnsi="Corbel" w:cs="Arial"/>
          <w:b/>
          <w:sz w:val="22"/>
          <w:szCs w:val="22"/>
          <w:lang w:val="en-US"/>
        </w:rPr>
        <w:t xml:space="preserve">– </w:t>
      </w:r>
      <w:r w:rsidR="00E921E2" w:rsidRPr="006600F8">
        <w:rPr>
          <w:rFonts w:ascii="Corbel" w:hAnsi="Corbel" w:cs="Arial"/>
          <w:b/>
          <w:sz w:val="22"/>
          <w:szCs w:val="22"/>
          <w:lang w:val="en-US"/>
        </w:rPr>
        <w:t>Personnel participating in the Study</w:t>
      </w:r>
      <w:r w:rsidR="001D12FD" w:rsidRPr="006600F8">
        <w:rPr>
          <w:rFonts w:ascii="Corbel" w:hAnsi="Corbel" w:cs="Arial"/>
          <w:b/>
          <w:sz w:val="22"/>
          <w:szCs w:val="22"/>
          <w:lang w:val="en-US"/>
        </w:rPr>
        <w:t xml:space="preserve"> </w:t>
      </w:r>
      <w:r w:rsidR="00E921E2" w:rsidRPr="006600F8">
        <w:rPr>
          <w:rFonts w:ascii="Corbel" w:hAnsi="Corbel" w:cs="Arial"/>
          <w:b/>
          <w:sz w:val="22"/>
          <w:szCs w:val="22"/>
          <w:lang w:val="en-US"/>
        </w:rPr>
        <w:t>–</w:t>
      </w:r>
      <w:r w:rsidR="001D12FD" w:rsidRPr="006600F8">
        <w:rPr>
          <w:rFonts w:ascii="Corbel" w:hAnsi="Corbel" w:cs="Arial"/>
          <w:b/>
          <w:sz w:val="22"/>
          <w:szCs w:val="22"/>
          <w:lang w:val="en-US"/>
        </w:rPr>
        <w:t xml:space="preserve"> </w:t>
      </w:r>
      <w:r w:rsidR="00E921E2" w:rsidRPr="006600F8">
        <w:rPr>
          <w:rFonts w:ascii="Corbel" w:hAnsi="Corbel" w:cs="Arial"/>
          <w:b/>
          <w:sz w:val="22"/>
          <w:szCs w:val="22"/>
          <w:lang w:val="en-US"/>
        </w:rPr>
        <w:t>Mutual staff hosting</w:t>
      </w:r>
    </w:p>
    <w:p w14:paraId="1833461E" w14:textId="77777777" w:rsidR="00861E65" w:rsidRPr="006600F8" w:rsidRDefault="00861E65" w:rsidP="00861E65">
      <w:pPr>
        <w:jc w:val="both"/>
        <w:rPr>
          <w:rFonts w:ascii="Corbel" w:hAnsi="Corbel" w:cs="Arial"/>
          <w:sz w:val="22"/>
          <w:szCs w:val="22"/>
          <w:lang w:val="en-GB"/>
        </w:rPr>
      </w:pPr>
    </w:p>
    <w:p w14:paraId="0215A71F" w14:textId="77777777" w:rsidR="00CC0A4C" w:rsidRPr="006600F8" w:rsidRDefault="00705AE8" w:rsidP="00861E65">
      <w:pPr>
        <w:jc w:val="both"/>
        <w:rPr>
          <w:rFonts w:ascii="Corbel" w:hAnsi="Corbel" w:cs="Arial"/>
          <w:sz w:val="22"/>
          <w:szCs w:val="22"/>
          <w:lang w:val="en-US"/>
        </w:rPr>
      </w:pPr>
      <w:r w:rsidRPr="006600F8">
        <w:rPr>
          <w:rFonts w:ascii="Corbel" w:hAnsi="Corbel" w:cs="Arial"/>
          <w:sz w:val="22"/>
          <w:szCs w:val="22"/>
          <w:lang w:val="en-US"/>
        </w:rPr>
        <w:t xml:space="preserve">The </w:t>
      </w:r>
      <w:r w:rsidR="00150DC5" w:rsidRPr="006600F8">
        <w:rPr>
          <w:rFonts w:ascii="Corbel" w:hAnsi="Corbel" w:cs="Arial"/>
          <w:sz w:val="22"/>
          <w:szCs w:val="22"/>
          <w:lang w:val="en-US"/>
        </w:rPr>
        <w:t>personnel of each Party</w:t>
      </w:r>
      <w:r w:rsidRPr="006600F8">
        <w:rPr>
          <w:rFonts w:ascii="Corbel" w:hAnsi="Corbel" w:cs="Arial"/>
          <w:sz w:val="22"/>
          <w:szCs w:val="22"/>
          <w:lang w:val="en-US"/>
        </w:rPr>
        <w:t xml:space="preserve"> whos</w:t>
      </w:r>
      <w:r w:rsidR="00150DC5" w:rsidRPr="006600F8">
        <w:rPr>
          <w:rFonts w:ascii="Corbel" w:hAnsi="Corbel" w:cs="Arial"/>
          <w:sz w:val="22"/>
          <w:szCs w:val="22"/>
          <w:lang w:val="en-US"/>
        </w:rPr>
        <w:t>e list is annexed to this</w:t>
      </w:r>
      <w:r w:rsidRPr="006600F8">
        <w:rPr>
          <w:rFonts w:ascii="Corbel" w:hAnsi="Corbel" w:cs="Arial"/>
          <w:sz w:val="22"/>
          <w:szCs w:val="22"/>
          <w:lang w:val="en-US"/>
        </w:rPr>
        <w:t xml:space="preserve"> contract (Appendix 2) is </w:t>
      </w:r>
      <w:r w:rsidR="00150DC5" w:rsidRPr="006600F8">
        <w:rPr>
          <w:rFonts w:ascii="Corbel" w:hAnsi="Corbel" w:cs="Arial"/>
          <w:sz w:val="22"/>
          <w:szCs w:val="22"/>
          <w:lang w:val="en-US"/>
        </w:rPr>
        <w:t>assigned</w:t>
      </w:r>
      <w:r w:rsidRPr="006600F8">
        <w:rPr>
          <w:rFonts w:ascii="Corbel" w:hAnsi="Corbel" w:cs="Arial"/>
          <w:sz w:val="22"/>
          <w:szCs w:val="22"/>
          <w:lang w:val="en-US"/>
        </w:rPr>
        <w:t xml:space="preserve"> to the implementation of the Study</w:t>
      </w:r>
      <w:r w:rsidR="00CC0A4C" w:rsidRPr="006600F8">
        <w:rPr>
          <w:rFonts w:ascii="Corbel" w:hAnsi="Corbel" w:cs="Arial"/>
          <w:sz w:val="22"/>
          <w:szCs w:val="22"/>
          <w:lang w:val="en-US"/>
        </w:rPr>
        <w:t>.</w:t>
      </w:r>
    </w:p>
    <w:p w14:paraId="13B908E9" w14:textId="77777777" w:rsidR="00861E65" w:rsidRPr="006600F8" w:rsidRDefault="00861E65" w:rsidP="00861E65">
      <w:pPr>
        <w:jc w:val="both"/>
        <w:rPr>
          <w:rFonts w:ascii="Corbel" w:hAnsi="Corbel" w:cs="Arial"/>
          <w:sz w:val="22"/>
          <w:szCs w:val="22"/>
          <w:lang w:val="en-US"/>
        </w:rPr>
      </w:pPr>
    </w:p>
    <w:p w14:paraId="3C979269" w14:textId="77777777" w:rsidR="00386AA6" w:rsidRPr="006600F8" w:rsidRDefault="00386AA6" w:rsidP="00386AA6">
      <w:pPr>
        <w:jc w:val="both"/>
        <w:rPr>
          <w:rFonts w:ascii="Corbel" w:hAnsi="Corbel" w:cs="Arial"/>
          <w:sz w:val="22"/>
          <w:szCs w:val="22"/>
          <w:lang w:val="en-US"/>
        </w:rPr>
      </w:pPr>
      <w:r w:rsidRPr="006600F8">
        <w:rPr>
          <w:rFonts w:ascii="Corbel" w:hAnsi="Corbel" w:cs="Arial"/>
          <w:sz w:val="22"/>
          <w:szCs w:val="22"/>
          <w:lang w:val="en-US"/>
        </w:rPr>
        <w:t xml:space="preserve">A Party shall </w:t>
      </w:r>
      <w:r w:rsidR="003B2041" w:rsidRPr="006600F8">
        <w:rPr>
          <w:rFonts w:ascii="Corbel" w:hAnsi="Corbel" w:cs="Arial"/>
          <w:sz w:val="22"/>
          <w:szCs w:val="22"/>
          <w:lang w:val="en-US"/>
        </w:rPr>
        <w:t>under no circumstances</w:t>
      </w:r>
      <w:r w:rsidRPr="006600F8">
        <w:rPr>
          <w:rFonts w:ascii="Corbel" w:hAnsi="Corbel" w:cs="Arial"/>
          <w:sz w:val="22"/>
          <w:szCs w:val="22"/>
          <w:lang w:val="en-US"/>
        </w:rPr>
        <w:t xml:space="preserve"> be regarded as the employer for any contract of employment or part-time work concluded by the other Party for the </w:t>
      </w:r>
      <w:r w:rsidR="003B2041" w:rsidRPr="006600F8">
        <w:rPr>
          <w:rFonts w:ascii="Corbel" w:hAnsi="Corbel" w:cs="Arial"/>
          <w:sz w:val="22"/>
          <w:szCs w:val="22"/>
          <w:lang w:val="en-US"/>
        </w:rPr>
        <w:t>needs</w:t>
      </w:r>
      <w:r w:rsidRPr="006600F8">
        <w:rPr>
          <w:rFonts w:ascii="Corbel" w:hAnsi="Corbel" w:cs="Arial"/>
          <w:sz w:val="22"/>
          <w:szCs w:val="22"/>
          <w:lang w:val="en-US"/>
        </w:rPr>
        <w:t xml:space="preserve"> of this contract. </w:t>
      </w:r>
    </w:p>
    <w:p w14:paraId="1DD8A6BB" w14:textId="77777777" w:rsidR="00861E65" w:rsidRPr="006600F8" w:rsidRDefault="00861E65" w:rsidP="00861E65">
      <w:pPr>
        <w:jc w:val="both"/>
        <w:rPr>
          <w:rFonts w:ascii="Corbel" w:hAnsi="Corbel" w:cs="Arial"/>
          <w:sz w:val="22"/>
          <w:szCs w:val="22"/>
          <w:lang w:val="en-US"/>
        </w:rPr>
      </w:pPr>
    </w:p>
    <w:p w14:paraId="1B810C95" w14:textId="77777777" w:rsidR="00F8537A" w:rsidRPr="006600F8" w:rsidRDefault="0052121C" w:rsidP="00861E65">
      <w:pPr>
        <w:jc w:val="both"/>
        <w:rPr>
          <w:rFonts w:ascii="Corbel" w:hAnsi="Corbel" w:cs="Arial"/>
          <w:sz w:val="22"/>
          <w:szCs w:val="22"/>
          <w:lang w:val="en-US"/>
        </w:rPr>
      </w:pPr>
      <w:r w:rsidRPr="006600F8">
        <w:rPr>
          <w:rFonts w:ascii="Corbel" w:hAnsi="Corbel" w:cs="Arial"/>
          <w:sz w:val="22"/>
          <w:szCs w:val="22"/>
          <w:lang w:val="en-US"/>
        </w:rPr>
        <w:t xml:space="preserve">The </w:t>
      </w:r>
      <w:r w:rsidR="00BD4833" w:rsidRPr="006600F8">
        <w:rPr>
          <w:rFonts w:ascii="Corbel" w:hAnsi="Corbel" w:cs="Arial"/>
          <w:sz w:val="22"/>
          <w:szCs w:val="22"/>
          <w:lang w:val="en-US"/>
        </w:rPr>
        <w:t xml:space="preserve">terms and conditions according to which personnel </w:t>
      </w:r>
      <w:r w:rsidR="00C06CC8" w:rsidRPr="006600F8">
        <w:rPr>
          <w:rFonts w:ascii="Corbel" w:hAnsi="Corbel" w:cs="Arial"/>
          <w:sz w:val="22"/>
          <w:szCs w:val="22"/>
          <w:lang w:val="en-US"/>
        </w:rPr>
        <w:t xml:space="preserve">of one Party </w:t>
      </w:r>
      <w:r w:rsidR="00BD4833" w:rsidRPr="006600F8">
        <w:rPr>
          <w:rFonts w:ascii="Corbel" w:hAnsi="Corbel" w:cs="Arial"/>
          <w:sz w:val="22"/>
          <w:szCs w:val="22"/>
          <w:lang w:val="en-US"/>
        </w:rPr>
        <w:t xml:space="preserve">is hosted </w:t>
      </w:r>
      <w:r w:rsidRPr="006600F8">
        <w:rPr>
          <w:rFonts w:ascii="Corbel" w:hAnsi="Corbel" w:cs="Arial"/>
          <w:sz w:val="22"/>
          <w:szCs w:val="22"/>
          <w:lang w:val="en-US"/>
        </w:rPr>
        <w:t>in</w:t>
      </w:r>
      <w:r w:rsidR="00C06CC8" w:rsidRPr="006600F8">
        <w:rPr>
          <w:rFonts w:ascii="Corbel" w:hAnsi="Corbel" w:cs="Arial"/>
          <w:sz w:val="22"/>
          <w:szCs w:val="22"/>
          <w:lang w:val="en-US"/>
        </w:rPr>
        <w:t>to</w:t>
      </w:r>
      <w:r w:rsidRPr="006600F8">
        <w:rPr>
          <w:rFonts w:ascii="Corbel" w:hAnsi="Corbel" w:cs="Arial"/>
          <w:sz w:val="22"/>
          <w:szCs w:val="22"/>
          <w:lang w:val="en-US"/>
        </w:rPr>
        <w:t xml:space="preserve"> the premises of the other Party </w:t>
      </w:r>
      <w:r w:rsidR="00BD4833" w:rsidRPr="006600F8">
        <w:rPr>
          <w:rFonts w:ascii="Corbel" w:hAnsi="Corbel" w:cs="Arial"/>
          <w:sz w:val="22"/>
          <w:szCs w:val="22"/>
          <w:lang w:val="en-US"/>
        </w:rPr>
        <w:t>must be</w:t>
      </w:r>
      <w:r w:rsidRPr="006600F8">
        <w:rPr>
          <w:rFonts w:ascii="Corbel" w:hAnsi="Corbel" w:cs="Arial"/>
          <w:sz w:val="22"/>
          <w:szCs w:val="22"/>
          <w:lang w:val="en-US"/>
        </w:rPr>
        <w:t xml:space="preserve"> set </w:t>
      </w:r>
      <w:r w:rsidR="00BD4833" w:rsidRPr="006600F8">
        <w:rPr>
          <w:rFonts w:ascii="Corbel" w:hAnsi="Corbel" w:cs="Arial"/>
          <w:sz w:val="22"/>
          <w:szCs w:val="22"/>
          <w:lang w:val="en-US"/>
        </w:rPr>
        <w:t xml:space="preserve">out </w:t>
      </w:r>
      <w:r w:rsidRPr="006600F8">
        <w:rPr>
          <w:rFonts w:ascii="Corbel" w:hAnsi="Corbel" w:cs="Arial"/>
          <w:sz w:val="22"/>
          <w:szCs w:val="22"/>
          <w:lang w:val="en-US"/>
        </w:rPr>
        <w:t>in a specific hosting agreement</w:t>
      </w:r>
      <w:r w:rsidR="00BD4833" w:rsidRPr="006600F8">
        <w:rPr>
          <w:rFonts w:ascii="Corbel" w:hAnsi="Corbel" w:cs="Arial"/>
          <w:sz w:val="22"/>
          <w:szCs w:val="22"/>
          <w:lang w:val="en-US"/>
        </w:rPr>
        <w:t xml:space="preserve"> entered into </w:t>
      </w:r>
      <w:r w:rsidR="00C06CC8" w:rsidRPr="006600F8">
        <w:rPr>
          <w:rFonts w:ascii="Corbel" w:hAnsi="Corbel" w:cs="Arial"/>
          <w:sz w:val="22"/>
          <w:szCs w:val="22"/>
          <w:lang w:val="en-US"/>
        </w:rPr>
        <w:t>between</w:t>
      </w:r>
      <w:r w:rsidR="00BD4833" w:rsidRPr="006600F8">
        <w:rPr>
          <w:rFonts w:ascii="Corbel" w:hAnsi="Corbel" w:cs="Arial"/>
          <w:sz w:val="22"/>
          <w:szCs w:val="22"/>
          <w:lang w:val="en-US"/>
        </w:rPr>
        <w:t xml:space="preserve"> the Parties</w:t>
      </w:r>
      <w:r w:rsidRPr="006600F8">
        <w:rPr>
          <w:rFonts w:ascii="Corbel" w:hAnsi="Corbel" w:cs="Arial"/>
          <w:sz w:val="22"/>
          <w:szCs w:val="22"/>
          <w:lang w:val="en-US"/>
        </w:rPr>
        <w:t>.</w:t>
      </w:r>
      <w:r w:rsidR="00C06CC8" w:rsidRPr="006600F8">
        <w:rPr>
          <w:rFonts w:ascii="Corbel" w:hAnsi="Corbel" w:cs="Arial"/>
          <w:sz w:val="22"/>
          <w:szCs w:val="22"/>
          <w:lang w:val="en-US"/>
        </w:rPr>
        <w:t xml:space="preserve"> This hosting agreement shall </w:t>
      </w:r>
      <w:r w:rsidR="005F5504" w:rsidRPr="006600F8">
        <w:rPr>
          <w:rFonts w:ascii="Corbel" w:hAnsi="Corbel" w:cs="Arial"/>
          <w:sz w:val="22"/>
          <w:szCs w:val="22"/>
          <w:lang w:val="en-US"/>
        </w:rPr>
        <w:t xml:space="preserve">be drawn up according to </w:t>
      </w:r>
      <w:r w:rsidR="0076681A" w:rsidRPr="006600F8">
        <w:rPr>
          <w:rFonts w:ascii="Corbel" w:hAnsi="Corbel" w:cs="Arial"/>
          <w:sz w:val="22"/>
          <w:szCs w:val="22"/>
          <w:lang w:val="en-US"/>
        </w:rPr>
        <w:t>the following principles</w:t>
      </w:r>
      <w:r w:rsidR="00541AED" w:rsidRPr="006600F8">
        <w:rPr>
          <w:rFonts w:ascii="Corbel" w:hAnsi="Corbel" w:cs="Arial"/>
          <w:sz w:val="22"/>
          <w:szCs w:val="22"/>
          <w:lang w:val="en-US"/>
        </w:rPr>
        <w:t>:</w:t>
      </w:r>
    </w:p>
    <w:p w14:paraId="40CC6FE5" w14:textId="77777777" w:rsidR="009E20EE" w:rsidRPr="006600F8" w:rsidRDefault="009E20EE" w:rsidP="009E20EE">
      <w:pPr>
        <w:pStyle w:val="Blockquote"/>
        <w:spacing w:before="0" w:after="0"/>
        <w:ind w:left="0" w:right="-2"/>
        <w:jc w:val="both"/>
        <w:rPr>
          <w:rFonts w:ascii="Corbel" w:hAnsi="Corbel" w:cs="Arial"/>
          <w:snapToGrid/>
          <w:sz w:val="22"/>
          <w:szCs w:val="22"/>
          <w:lang w:val="en-GB"/>
        </w:rPr>
      </w:pPr>
    </w:p>
    <w:p w14:paraId="7DED6DC4" w14:textId="77777777" w:rsidR="00285EE5" w:rsidRPr="006600F8" w:rsidRDefault="009E20EE" w:rsidP="00EC5DD0">
      <w:pPr>
        <w:pStyle w:val="Paragraphedeliste"/>
        <w:numPr>
          <w:ilvl w:val="0"/>
          <w:numId w:val="18"/>
        </w:numPr>
        <w:jc w:val="both"/>
        <w:rPr>
          <w:rFonts w:ascii="Corbel" w:hAnsi="Corbel" w:cs="Arial"/>
          <w:sz w:val="22"/>
          <w:szCs w:val="22"/>
          <w:lang w:val="en-US"/>
        </w:rPr>
      </w:pPr>
      <w:r w:rsidRPr="006600F8">
        <w:rPr>
          <w:rFonts w:ascii="Corbel" w:hAnsi="Corbel" w:cs="Arial"/>
          <w:sz w:val="22"/>
          <w:szCs w:val="22"/>
          <w:lang w:val="en-US"/>
        </w:rPr>
        <w:t>Each Party retains the hierarchical, administrative and scientific authority over its own personnel</w:t>
      </w:r>
      <w:r w:rsidR="00541AED" w:rsidRPr="006600F8">
        <w:rPr>
          <w:rFonts w:ascii="Corbel" w:hAnsi="Corbel" w:cs="Arial"/>
          <w:sz w:val="22"/>
          <w:szCs w:val="22"/>
          <w:lang w:val="en-US"/>
        </w:rPr>
        <w:t>;</w:t>
      </w:r>
    </w:p>
    <w:p w14:paraId="189906A5" w14:textId="77777777" w:rsidR="00861E65" w:rsidRPr="006600F8" w:rsidRDefault="00861E65" w:rsidP="00861E65">
      <w:pPr>
        <w:jc w:val="both"/>
        <w:rPr>
          <w:rFonts w:ascii="Corbel" w:hAnsi="Corbel" w:cs="Arial"/>
          <w:sz w:val="22"/>
          <w:szCs w:val="22"/>
          <w:lang w:val="en-US"/>
        </w:rPr>
      </w:pPr>
    </w:p>
    <w:p w14:paraId="41A0A6F5" w14:textId="77777777" w:rsidR="00285EE5" w:rsidRPr="006600F8" w:rsidRDefault="006374E7" w:rsidP="00EC5DD0">
      <w:pPr>
        <w:pStyle w:val="Paragraphedeliste"/>
        <w:numPr>
          <w:ilvl w:val="0"/>
          <w:numId w:val="18"/>
        </w:numPr>
        <w:jc w:val="both"/>
        <w:rPr>
          <w:rFonts w:ascii="Corbel" w:hAnsi="Corbel" w:cs="Arial"/>
          <w:sz w:val="22"/>
          <w:szCs w:val="22"/>
          <w:lang w:val="en-US"/>
        </w:rPr>
      </w:pPr>
      <w:r w:rsidRPr="006600F8">
        <w:rPr>
          <w:rFonts w:ascii="Corbel" w:hAnsi="Corbel" w:cs="Arial"/>
          <w:sz w:val="22"/>
          <w:szCs w:val="22"/>
          <w:lang w:val="en-US"/>
        </w:rPr>
        <w:t xml:space="preserve">Personnel hosted must </w:t>
      </w:r>
      <w:r w:rsidR="00876B32" w:rsidRPr="006600F8">
        <w:rPr>
          <w:rFonts w:ascii="Corbel" w:hAnsi="Corbel" w:cs="Arial"/>
          <w:sz w:val="22"/>
          <w:szCs w:val="22"/>
          <w:lang w:val="en-US"/>
        </w:rPr>
        <w:t xml:space="preserve">comply with the internal rules applicable within the host establishment, </w:t>
      </w:r>
      <w:r w:rsidR="002315DA" w:rsidRPr="006600F8">
        <w:rPr>
          <w:rFonts w:ascii="Corbel" w:hAnsi="Corbel" w:cs="Arial"/>
          <w:sz w:val="22"/>
          <w:szCs w:val="22"/>
          <w:lang w:val="en-US"/>
        </w:rPr>
        <w:t xml:space="preserve">as well as with </w:t>
      </w:r>
      <w:r w:rsidRPr="006600F8">
        <w:rPr>
          <w:rFonts w:ascii="Corbel" w:hAnsi="Corbel" w:cs="Arial"/>
          <w:sz w:val="22"/>
          <w:szCs w:val="22"/>
          <w:lang w:val="en-US"/>
        </w:rPr>
        <w:t>the</w:t>
      </w:r>
      <w:r w:rsidR="00876B32" w:rsidRPr="006600F8">
        <w:rPr>
          <w:rFonts w:ascii="Corbel" w:hAnsi="Corbel" w:cs="Arial"/>
          <w:sz w:val="22"/>
          <w:szCs w:val="22"/>
          <w:lang w:val="en-US"/>
        </w:rPr>
        <w:t xml:space="preserve"> health and safety </w:t>
      </w:r>
      <w:r w:rsidRPr="006600F8">
        <w:rPr>
          <w:rFonts w:ascii="Corbel" w:hAnsi="Corbel" w:cs="Arial"/>
          <w:sz w:val="22"/>
          <w:szCs w:val="22"/>
          <w:lang w:val="en-US"/>
        </w:rPr>
        <w:t xml:space="preserve">rules </w:t>
      </w:r>
      <w:r w:rsidR="000E7E06" w:rsidRPr="006600F8">
        <w:rPr>
          <w:rFonts w:ascii="Corbel" w:hAnsi="Corbel" w:cs="Arial"/>
          <w:sz w:val="22"/>
          <w:szCs w:val="22"/>
          <w:lang w:val="en-US"/>
        </w:rPr>
        <w:t xml:space="preserve">in force </w:t>
      </w:r>
      <w:r w:rsidR="00876B32" w:rsidRPr="006600F8">
        <w:rPr>
          <w:rFonts w:ascii="Corbel" w:hAnsi="Corbel" w:cs="Arial"/>
          <w:sz w:val="22"/>
          <w:szCs w:val="22"/>
          <w:lang w:val="en-US"/>
        </w:rPr>
        <w:t xml:space="preserve">and </w:t>
      </w:r>
      <w:r w:rsidR="000E7E06" w:rsidRPr="006600F8">
        <w:rPr>
          <w:rFonts w:ascii="Corbel" w:hAnsi="Corbel" w:cs="Arial"/>
          <w:sz w:val="22"/>
          <w:szCs w:val="22"/>
          <w:lang w:val="en-US"/>
        </w:rPr>
        <w:t xml:space="preserve">instructions </w:t>
      </w:r>
      <w:r w:rsidR="00C01E1C" w:rsidRPr="006600F8">
        <w:rPr>
          <w:rFonts w:ascii="Corbel" w:hAnsi="Corbel" w:cs="Arial"/>
          <w:sz w:val="22"/>
          <w:szCs w:val="22"/>
          <w:lang w:val="en-US"/>
        </w:rPr>
        <w:t xml:space="preserve">which are communicated to </w:t>
      </w:r>
      <w:r w:rsidR="002315DA" w:rsidRPr="006600F8">
        <w:rPr>
          <w:rFonts w:ascii="Corbel" w:hAnsi="Corbel" w:cs="Arial"/>
          <w:sz w:val="22"/>
          <w:szCs w:val="22"/>
          <w:lang w:val="en-US"/>
        </w:rPr>
        <w:t>him</w:t>
      </w:r>
      <w:r w:rsidR="00C01E1C" w:rsidRPr="006600F8">
        <w:rPr>
          <w:rFonts w:ascii="Corbel" w:hAnsi="Corbel" w:cs="Arial"/>
          <w:sz w:val="22"/>
          <w:szCs w:val="22"/>
          <w:lang w:val="en-US"/>
        </w:rPr>
        <w:t xml:space="preserve"> for</w:t>
      </w:r>
      <w:r w:rsidR="000E7E06" w:rsidRPr="006600F8">
        <w:rPr>
          <w:rFonts w:ascii="Corbel" w:hAnsi="Corbel" w:cs="Arial"/>
          <w:sz w:val="22"/>
          <w:szCs w:val="22"/>
          <w:lang w:val="en-US"/>
        </w:rPr>
        <w:t xml:space="preserve"> the use of equipment</w:t>
      </w:r>
      <w:r w:rsidR="00EC5DD0" w:rsidRPr="006600F8">
        <w:rPr>
          <w:rFonts w:ascii="Corbel" w:hAnsi="Corbel" w:cs="Arial"/>
          <w:sz w:val="22"/>
          <w:szCs w:val="22"/>
          <w:lang w:val="en-US"/>
        </w:rPr>
        <w:t>;</w:t>
      </w:r>
    </w:p>
    <w:p w14:paraId="4B31D5A0" w14:textId="77777777" w:rsidR="00861E65" w:rsidRPr="006600F8" w:rsidRDefault="00861E65" w:rsidP="00861E65">
      <w:pPr>
        <w:jc w:val="both"/>
        <w:rPr>
          <w:rFonts w:ascii="Corbel" w:hAnsi="Corbel" w:cs="Arial"/>
          <w:sz w:val="22"/>
          <w:szCs w:val="22"/>
          <w:lang w:val="en-US"/>
        </w:rPr>
      </w:pPr>
    </w:p>
    <w:p w14:paraId="51DD460C" w14:textId="77777777" w:rsidR="00285EE5" w:rsidRPr="006600F8" w:rsidRDefault="00876B32" w:rsidP="00EC5DD0">
      <w:pPr>
        <w:pStyle w:val="Paragraphedeliste"/>
        <w:numPr>
          <w:ilvl w:val="0"/>
          <w:numId w:val="18"/>
        </w:numPr>
        <w:jc w:val="both"/>
        <w:rPr>
          <w:rFonts w:ascii="Corbel" w:hAnsi="Corbel" w:cs="Arial"/>
          <w:sz w:val="22"/>
          <w:szCs w:val="22"/>
          <w:lang w:val="en-US"/>
        </w:rPr>
      </w:pPr>
      <w:r w:rsidRPr="006600F8">
        <w:rPr>
          <w:rFonts w:ascii="Corbel" w:hAnsi="Corbel" w:cs="Arial"/>
          <w:sz w:val="22"/>
          <w:szCs w:val="22"/>
          <w:lang w:val="en-US"/>
        </w:rPr>
        <w:t xml:space="preserve">If the hosted person is involved in an accident </w:t>
      </w:r>
      <w:r w:rsidR="00925830" w:rsidRPr="006600F8">
        <w:rPr>
          <w:rFonts w:ascii="Corbel" w:hAnsi="Corbel" w:cs="Arial"/>
          <w:sz w:val="22"/>
          <w:szCs w:val="22"/>
          <w:lang w:val="en-US"/>
        </w:rPr>
        <w:t xml:space="preserve">at </w:t>
      </w:r>
      <w:r w:rsidRPr="006600F8">
        <w:rPr>
          <w:rFonts w:ascii="Corbel" w:hAnsi="Corbel" w:cs="Arial"/>
          <w:sz w:val="22"/>
          <w:szCs w:val="22"/>
          <w:lang w:val="en-US"/>
        </w:rPr>
        <w:t xml:space="preserve">work, the </w:t>
      </w:r>
      <w:r w:rsidR="004D78A3" w:rsidRPr="006600F8">
        <w:rPr>
          <w:rFonts w:ascii="Corbel" w:hAnsi="Corbel" w:cs="Arial"/>
          <w:sz w:val="22"/>
          <w:szCs w:val="22"/>
          <w:lang w:val="en-US"/>
        </w:rPr>
        <w:t>hosting Party</w:t>
      </w:r>
      <w:r w:rsidRPr="006600F8">
        <w:rPr>
          <w:rFonts w:ascii="Corbel" w:hAnsi="Corbel" w:cs="Arial"/>
          <w:sz w:val="22"/>
          <w:szCs w:val="22"/>
          <w:lang w:val="en-US"/>
        </w:rPr>
        <w:t xml:space="preserve"> shall promptly notify </w:t>
      </w:r>
      <w:r w:rsidR="004D78A3" w:rsidRPr="006600F8">
        <w:rPr>
          <w:rFonts w:ascii="Corbel" w:hAnsi="Corbel"/>
          <w:sz w:val="22"/>
          <w:szCs w:val="22"/>
          <w:lang w:val="en-US"/>
        </w:rPr>
        <w:t>the Party employer</w:t>
      </w:r>
      <w:r w:rsidRPr="006600F8">
        <w:rPr>
          <w:rFonts w:ascii="Corbel" w:hAnsi="Corbel" w:cs="Arial"/>
          <w:sz w:val="22"/>
          <w:szCs w:val="22"/>
          <w:lang w:val="en-US"/>
        </w:rPr>
        <w:t xml:space="preserve"> and provide the latter with the information it requires to complete the related formalities.</w:t>
      </w:r>
    </w:p>
    <w:p w14:paraId="30D51BEB" w14:textId="77777777" w:rsidR="00302C0D" w:rsidRPr="006600F8" w:rsidRDefault="00302C0D" w:rsidP="00302C0D">
      <w:pPr>
        <w:pStyle w:val="Paragraphedeliste"/>
        <w:rPr>
          <w:rFonts w:ascii="Corbel" w:hAnsi="Corbel" w:cs="Arial"/>
          <w:sz w:val="22"/>
          <w:szCs w:val="22"/>
          <w:lang w:val="en-US"/>
        </w:rPr>
      </w:pPr>
    </w:p>
    <w:p w14:paraId="7A9CCCE0" w14:textId="77777777" w:rsidR="00302C0D" w:rsidRPr="006600F8" w:rsidRDefault="00D25222" w:rsidP="007752C2">
      <w:pPr>
        <w:pStyle w:val="Paragraphedeliste"/>
        <w:numPr>
          <w:ilvl w:val="0"/>
          <w:numId w:val="18"/>
        </w:numPr>
        <w:spacing w:before="120"/>
        <w:jc w:val="both"/>
        <w:rPr>
          <w:rFonts w:ascii="Corbel" w:hAnsi="Corbel" w:cs="Arial"/>
          <w:sz w:val="22"/>
          <w:szCs w:val="22"/>
          <w:lang w:val="en-US"/>
        </w:rPr>
      </w:pPr>
      <w:r w:rsidRPr="006600F8">
        <w:rPr>
          <w:rFonts w:ascii="Corbel" w:hAnsi="Corbel" w:cs="Arial"/>
          <w:sz w:val="22"/>
          <w:szCs w:val="22"/>
          <w:lang w:val="en-US"/>
        </w:rPr>
        <w:t>Non-employee staff (especially students, grant holders</w:t>
      </w:r>
      <w:r w:rsidR="00430300" w:rsidRPr="006600F8">
        <w:rPr>
          <w:rFonts w:ascii="Corbel" w:hAnsi="Corbel" w:cs="Arial"/>
          <w:sz w:val="22"/>
          <w:szCs w:val="22"/>
          <w:lang w:val="en-US"/>
        </w:rPr>
        <w:t xml:space="preserve"> researchers) may be hosted only upon presentation of relevant documents certifying that they </w:t>
      </w:r>
      <w:r w:rsidR="00C67C7A" w:rsidRPr="006600F8">
        <w:rPr>
          <w:rFonts w:ascii="Corbel" w:hAnsi="Corbel" w:cs="Arial"/>
          <w:sz w:val="22"/>
          <w:szCs w:val="22"/>
          <w:lang w:val="en-US"/>
        </w:rPr>
        <w:t xml:space="preserve">have subscribed all appropriate insurances, in particular </w:t>
      </w:r>
      <w:r w:rsidR="00F91302" w:rsidRPr="006600F8">
        <w:rPr>
          <w:rFonts w:ascii="Corbel" w:hAnsi="Corbel" w:cs="Arial"/>
          <w:sz w:val="22"/>
          <w:szCs w:val="22"/>
          <w:lang w:val="en-US"/>
        </w:rPr>
        <w:t xml:space="preserve">health and accident </w:t>
      </w:r>
      <w:r w:rsidR="00701184" w:rsidRPr="006600F8">
        <w:rPr>
          <w:rFonts w:ascii="Corbel" w:hAnsi="Corbel" w:cs="Arial"/>
          <w:sz w:val="22"/>
          <w:szCs w:val="22"/>
          <w:lang w:val="en-US"/>
        </w:rPr>
        <w:t xml:space="preserve">coverage </w:t>
      </w:r>
      <w:r w:rsidR="00F91302" w:rsidRPr="006600F8">
        <w:rPr>
          <w:rFonts w:ascii="Corbel" w:hAnsi="Corbel" w:cs="Arial"/>
          <w:sz w:val="22"/>
          <w:szCs w:val="22"/>
          <w:lang w:val="en-US"/>
        </w:rPr>
        <w:t xml:space="preserve">as well as professional </w:t>
      </w:r>
      <w:r w:rsidR="00246DC1" w:rsidRPr="006600F8">
        <w:rPr>
          <w:rFonts w:ascii="Corbel" w:hAnsi="Corbel" w:cs="Arial"/>
          <w:sz w:val="22"/>
          <w:szCs w:val="22"/>
          <w:lang w:val="en-US"/>
        </w:rPr>
        <w:t xml:space="preserve">civil </w:t>
      </w:r>
      <w:r w:rsidR="00C67C7A" w:rsidRPr="006600F8">
        <w:rPr>
          <w:rFonts w:ascii="Corbel" w:hAnsi="Corbel" w:cs="Arial"/>
          <w:sz w:val="22"/>
          <w:szCs w:val="22"/>
          <w:lang w:val="en-US"/>
        </w:rPr>
        <w:t>liability</w:t>
      </w:r>
      <w:r w:rsidR="00701184" w:rsidRPr="006600F8">
        <w:rPr>
          <w:rFonts w:ascii="Corbel" w:hAnsi="Corbel" w:cs="Arial"/>
          <w:sz w:val="22"/>
          <w:szCs w:val="22"/>
          <w:lang w:val="en-US"/>
        </w:rPr>
        <w:t xml:space="preserve"> insurance</w:t>
      </w:r>
      <w:r w:rsidR="00302C0D" w:rsidRPr="006600F8">
        <w:rPr>
          <w:rFonts w:ascii="Corbel" w:hAnsi="Corbel" w:cs="Arial"/>
          <w:sz w:val="22"/>
          <w:szCs w:val="22"/>
          <w:lang w:val="en-US"/>
        </w:rPr>
        <w:t>.</w:t>
      </w:r>
    </w:p>
    <w:p w14:paraId="6C6CAAA7" w14:textId="77777777" w:rsidR="00861E65" w:rsidRPr="006600F8" w:rsidRDefault="00861E65" w:rsidP="00861E65">
      <w:pPr>
        <w:pStyle w:val="NormalWeb"/>
        <w:spacing w:before="0" w:after="0"/>
        <w:jc w:val="both"/>
        <w:rPr>
          <w:rFonts w:ascii="Corbel" w:hAnsi="Corbel" w:cs="Arial"/>
          <w:sz w:val="22"/>
          <w:szCs w:val="22"/>
          <w:lang w:val="en-US"/>
        </w:rPr>
      </w:pPr>
    </w:p>
    <w:p w14:paraId="1FDBBD7C" w14:textId="77777777" w:rsidR="00EA6C38" w:rsidRPr="006600F8" w:rsidRDefault="00EA6C38" w:rsidP="00861E65">
      <w:pPr>
        <w:pStyle w:val="NormalWeb"/>
        <w:spacing w:before="0" w:after="0"/>
        <w:jc w:val="both"/>
        <w:rPr>
          <w:rFonts w:ascii="Corbel" w:hAnsi="Corbel" w:cs="Arial"/>
          <w:sz w:val="22"/>
          <w:szCs w:val="22"/>
          <w:lang w:val="en-US"/>
        </w:rPr>
      </w:pPr>
    </w:p>
    <w:p w14:paraId="4C00F86A" w14:textId="77777777" w:rsidR="00EA6C38" w:rsidRPr="006600F8" w:rsidRDefault="00EA6C38" w:rsidP="00EA6C38">
      <w:pPr>
        <w:pStyle w:val="Retraitcorpsdetexte"/>
        <w:spacing w:after="0"/>
        <w:ind w:left="0"/>
        <w:jc w:val="both"/>
        <w:rPr>
          <w:rFonts w:ascii="Corbel" w:hAnsi="Corbel" w:cs="Arial"/>
          <w:b/>
          <w:sz w:val="22"/>
          <w:szCs w:val="22"/>
          <w:lang w:val="en-US"/>
        </w:rPr>
      </w:pPr>
      <w:r w:rsidRPr="006600F8">
        <w:rPr>
          <w:rFonts w:ascii="Corbel" w:hAnsi="Corbel" w:cs="Arial"/>
          <w:b/>
          <w:sz w:val="22"/>
          <w:szCs w:val="22"/>
          <w:lang w:val="en-US"/>
        </w:rPr>
        <w:t xml:space="preserve">Article 6 – </w:t>
      </w:r>
      <w:r w:rsidR="005B3FE3" w:rsidRPr="006600F8">
        <w:rPr>
          <w:rFonts w:ascii="Corbel" w:hAnsi="Corbel" w:cs="Arial"/>
          <w:b/>
          <w:sz w:val="22"/>
          <w:szCs w:val="22"/>
          <w:lang w:val="en-US"/>
        </w:rPr>
        <w:t>Equipment and technical</w:t>
      </w:r>
      <w:r w:rsidRPr="006600F8">
        <w:rPr>
          <w:rFonts w:ascii="Corbel" w:hAnsi="Corbel" w:cs="Arial"/>
          <w:b/>
          <w:sz w:val="22"/>
          <w:szCs w:val="22"/>
          <w:lang w:val="en-US"/>
        </w:rPr>
        <w:t xml:space="preserve"> </w:t>
      </w:r>
      <w:r w:rsidR="009E4E68" w:rsidRPr="006600F8">
        <w:rPr>
          <w:rFonts w:ascii="Corbel" w:hAnsi="Corbel" w:cs="Arial"/>
          <w:b/>
          <w:sz w:val="22"/>
          <w:szCs w:val="22"/>
          <w:lang w:val="en-US"/>
        </w:rPr>
        <w:t>resources</w:t>
      </w:r>
    </w:p>
    <w:p w14:paraId="5C46E774" w14:textId="77777777" w:rsidR="00EA6C38" w:rsidRPr="006600F8" w:rsidRDefault="00EA6C38" w:rsidP="00EA6C38">
      <w:pPr>
        <w:jc w:val="both"/>
        <w:rPr>
          <w:rFonts w:ascii="Corbel" w:hAnsi="Corbel" w:cs="Arial"/>
          <w:sz w:val="22"/>
          <w:szCs w:val="22"/>
          <w:lang w:val="en-GB"/>
        </w:rPr>
      </w:pPr>
    </w:p>
    <w:p w14:paraId="272A2B07" w14:textId="77777777" w:rsidR="00EA6C38" w:rsidRPr="006600F8" w:rsidRDefault="009E4E68" w:rsidP="00EA6C38">
      <w:pPr>
        <w:jc w:val="both"/>
        <w:rPr>
          <w:rFonts w:ascii="Corbel" w:hAnsi="Corbel" w:cs="Arial"/>
          <w:sz w:val="22"/>
          <w:szCs w:val="22"/>
          <w:lang w:val="en-GB"/>
        </w:rPr>
      </w:pPr>
      <w:r w:rsidRPr="006600F8">
        <w:rPr>
          <w:rFonts w:ascii="Corbel" w:hAnsi="Corbel" w:cs="Arial"/>
          <w:sz w:val="22"/>
          <w:szCs w:val="22"/>
          <w:lang w:val="en-GB"/>
        </w:rPr>
        <w:t>The list of the equipment and technical resources made available by the Parties for the implementation of the Study is given in the Appendix 3.</w:t>
      </w:r>
    </w:p>
    <w:p w14:paraId="17C175E0" w14:textId="77777777" w:rsidR="00EA6C38" w:rsidRPr="006600F8" w:rsidRDefault="00EA6C38" w:rsidP="00EA6C38">
      <w:pPr>
        <w:jc w:val="both"/>
        <w:rPr>
          <w:rFonts w:ascii="Corbel" w:hAnsi="Corbel" w:cs="Arial"/>
          <w:sz w:val="22"/>
          <w:szCs w:val="22"/>
          <w:lang w:val="en-GB"/>
        </w:rPr>
      </w:pPr>
    </w:p>
    <w:p w14:paraId="73D3CD0B" w14:textId="77777777" w:rsidR="00EA6C38" w:rsidRPr="006600F8" w:rsidRDefault="00D03FB8" w:rsidP="00EA6C38">
      <w:pPr>
        <w:jc w:val="both"/>
        <w:rPr>
          <w:rFonts w:ascii="Corbel" w:hAnsi="Corbel" w:cs="Arial"/>
          <w:sz w:val="22"/>
          <w:szCs w:val="22"/>
          <w:lang w:val="en-US"/>
        </w:rPr>
      </w:pPr>
      <w:r w:rsidRPr="006600F8">
        <w:rPr>
          <w:rFonts w:ascii="Corbel" w:hAnsi="Corbel" w:cs="Arial"/>
          <w:sz w:val="22"/>
          <w:szCs w:val="22"/>
          <w:lang w:val="en-US"/>
        </w:rPr>
        <w:t>The Parties retain ownership of movable and immovable property that they make available for the implemen</w:t>
      </w:r>
      <w:r w:rsidR="00322DBA" w:rsidRPr="006600F8">
        <w:rPr>
          <w:rFonts w:ascii="Corbel" w:hAnsi="Corbel" w:cs="Arial"/>
          <w:sz w:val="22"/>
          <w:szCs w:val="22"/>
          <w:lang w:val="en-US"/>
        </w:rPr>
        <w:t>tation of this</w:t>
      </w:r>
      <w:r w:rsidRPr="006600F8">
        <w:rPr>
          <w:rFonts w:ascii="Corbel" w:hAnsi="Corbel" w:cs="Arial"/>
          <w:sz w:val="22"/>
          <w:szCs w:val="22"/>
          <w:lang w:val="en-US"/>
        </w:rPr>
        <w:t xml:space="preserve"> contract.</w:t>
      </w:r>
      <w:r w:rsidR="00EA6C38" w:rsidRPr="006600F8">
        <w:rPr>
          <w:rFonts w:ascii="Corbel" w:hAnsi="Corbel" w:cs="Arial"/>
          <w:sz w:val="22"/>
          <w:szCs w:val="22"/>
          <w:lang w:val="en-US"/>
        </w:rPr>
        <w:t xml:space="preserve"> </w:t>
      </w:r>
    </w:p>
    <w:p w14:paraId="1F6E0174" w14:textId="77777777" w:rsidR="00EA6C38" w:rsidRPr="006600F8" w:rsidRDefault="00EA6C38" w:rsidP="00EA6C38">
      <w:pPr>
        <w:jc w:val="both"/>
        <w:rPr>
          <w:rFonts w:ascii="Corbel" w:hAnsi="Corbel" w:cs="Arial"/>
          <w:sz w:val="22"/>
          <w:szCs w:val="22"/>
          <w:lang w:val="en-US"/>
        </w:rPr>
      </w:pPr>
    </w:p>
    <w:p w14:paraId="5A3A8CB1" w14:textId="77777777" w:rsidR="00EA6C38" w:rsidRPr="006600F8" w:rsidRDefault="004E5052" w:rsidP="00EA6C38">
      <w:pPr>
        <w:jc w:val="both"/>
        <w:rPr>
          <w:rFonts w:ascii="Corbel" w:hAnsi="Corbel" w:cs="Arial"/>
          <w:sz w:val="22"/>
          <w:szCs w:val="22"/>
          <w:lang w:val="en-US"/>
        </w:rPr>
      </w:pPr>
      <w:r w:rsidRPr="006600F8">
        <w:rPr>
          <w:rFonts w:ascii="Corbel" w:hAnsi="Corbel" w:cs="Arial"/>
          <w:sz w:val="22"/>
          <w:szCs w:val="22"/>
          <w:lang w:val="en-GB"/>
        </w:rPr>
        <w:t>In case some equipment is jointly acquired by the Parties, they shall conclude a specific capital grant agreement to the benefit of the Party in charge of purchasing this equipment.</w:t>
      </w:r>
      <w:r w:rsidR="00EA6C38" w:rsidRPr="006600F8">
        <w:rPr>
          <w:rFonts w:ascii="Corbel" w:hAnsi="Corbel" w:cs="Arial"/>
          <w:sz w:val="22"/>
          <w:szCs w:val="22"/>
          <w:lang w:val="en-US"/>
        </w:rPr>
        <w:t xml:space="preserve"> </w:t>
      </w:r>
    </w:p>
    <w:p w14:paraId="13343C11" w14:textId="77777777" w:rsidR="002B43C0" w:rsidRPr="006600F8" w:rsidRDefault="00527506" w:rsidP="00EA6C38">
      <w:pPr>
        <w:jc w:val="both"/>
        <w:rPr>
          <w:rFonts w:ascii="Corbel" w:hAnsi="Corbel" w:cs="Arial"/>
          <w:sz w:val="22"/>
          <w:szCs w:val="22"/>
          <w:lang w:val="en-US"/>
        </w:rPr>
      </w:pPr>
      <w:r w:rsidRPr="006600F8">
        <w:rPr>
          <w:rFonts w:ascii="Corbel" w:hAnsi="Corbel" w:cs="Arial"/>
          <w:sz w:val="22"/>
          <w:szCs w:val="22"/>
          <w:lang w:val="en-US"/>
        </w:rPr>
        <w:t xml:space="preserve">This agreement shall specify the financial breakdown of the purchase and shall designate the Party which shall own the equipment, as well as the Party in charge of maintenance and repairs. </w:t>
      </w:r>
    </w:p>
    <w:p w14:paraId="55F122E1" w14:textId="77777777" w:rsidR="00EA6C38" w:rsidRPr="006600F8" w:rsidRDefault="00527506" w:rsidP="00EA6C38">
      <w:pPr>
        <w:jc w:val="both"/>
        <w:rPr>
          <w:rFonts w:ascii="Corbel" w:hAnsi="Corbel" w:cs="Arial"/>
          <w:sz w:val="22"/>
          <w:szCs w:val="22"/>
          <w:lang w:val="en-GB"/>
        </w:rPr>
      </w:pPr>
      <w:r w:rsidRPr="006600F8">
        <w:rPr>
          <w:rFonts w:ascii="Corbel" w:hAnsi="Corbel" w:cs="Arial"/>
          <w:sz w:val="22"/>
          <w:szCs w:val="22"/>
          <w:lang w:val="en-US"/>
        </w:rPr>
        <w:t xml:space="preserve">This agreement shall also </w:t>
      </w:r>
      <w:r w:rsidR="002B43C0" w:rsidRPr="006600F8">
        <w:rPr>
          <w:rFonts w:ascii="Corbel" w:hAnsi="Corbel"/>
          <w:sz w:val="22"/>
          <w:szCs w:val="22"/>
          <w:lang w:val="en-US"/>
        </w:rPr>
        <w:t xml:space="preserve">specify </w:t>
      </w:r>
      <w:r w:rsidRPr="006600F8">
        <w:rPr>
          <w:rFonts w:ascii="Corbel" w:hAnsi="Corbel" w:cs="Arial"/>
          <w:sz w:val="22"/>
          <w:szCs w:val="22"/>
          <w:lang w:val="en-US"/>
        </w:rPr>
        <w:t xml:space="preserve">the conditions of use of the equipment, as well as the </w:t>
      </w:r>
      <w:r w:rsidR="002B43C0" w:rsidRPr="006600F8">
        <w:rPr>
          <w:rFonts w:ascii="Corbel" w:hAnsi="Corbel" w:cs="Arial"/>
          <w:sz w:val="22"/>
          <w:szCs w:val="22"/>
          <w:lang w:val="en-US"/>
        </w:rPr>
        <w:t>arrangements for</w:t>
      </w:r>
      <w:r w:rsidRPr="006600F8">
        <w:rPr>
          <w:rFonts w:ascii="Corbel" w:hAnsi="Corbel" w:cs="Arial"/>
          <w:sz w:val="22"/>
          <w:szCs w:val="22"/>
          <w:lang w:val="en-US"/>
        </w:rPr>
        <w:t xml:space="preserve"> funding </w:t>
      </w:r>
      <w:r w:rsidR="002B43C0" w:rsidRPr="006600F8">
        <w:rPr>
          <w:rFonts w:ascii="Corbel" w:hAnsi="Corbel" w:cs="Arial"/>
          <w:sz w:val="22"/>
          <w:szCs w:val="22"/>
          <w:lang w:val="en-US"/>
        </w:rPr>
        <w:t>its operation and maintenance</w:t>
      </w:r>
      <w:r w:rsidRPr="006600F8">
        <w:rPr>
          <w:rFonts w:ascii="Corbel" w:hAnsi="Corbel" w:cs="Arial"/>
          <w:sz w:val="22"/>
          <w:szCs w:val="22"/>
          <w:lang w:val="en-US"/>
        </w:rPr>
        <w:t>.</w:t>
      </w:r>
      <w:r w:rsidR="00EA6C38" w:rsidRPr="006600F8">
        <w:rPr>
          <w:rFonts w:ascii="Corbel" w:hAnsi="Corbel" w:cs="Arial"/>
          <w:sz w:val="22"/>
          <w:szCs w:val="22"/>
          <w:lang w:val="en-GB"/>
        </w:rPr>
        <w:t xml:space="preserve"> </w:t>
      </w:r>
    </w:p>
    <w:p w14:paraId="1ED3EF40" w14:textId="77777777" w:rsidR="00861E65" w:rsidRPr="006600F8" w:rsidRDefault="00861E65" w:rsidP="00861E65">
      <w:pPr>
        <w:pStyle w:val="NormalWeb"/>
        <w:spacing w:before="0" w:after="0"/>
        <w:jc w:val="both"/>
        <w:rPr>
          <w:rFonts w:ascii="Corbel" w:hAnsi="Corbel" w:cs="Arial"/>
          <w:sz w:val="22"/>
          <w:szCs w:val="22"/>
          <w:lang w:val="en-GB"/>
        </w:rPr>
      </w:pPr>
    </w:p>
    <w:p w14:paraId="438E381A" w14:textId="77777777" w:rsidR="002B43C0" w:rsidRPr="006600F8" w:rsidRDefault="002B43C0" w:rsidP="00861E65">
      <w:pPr>
        <w:pStyle w:val="NormalWeb"/>
        <w:spacing w:before="0" w:after="0"/>
        <w:jc w:val="both"/>
        <w:rPr>
          <w:rFonts w:ascii="Corbel" w:hAnsi="Corbel" w:cs="Arial"/>
          <w:sz w:val="22"/>
          <w:szCs w:val="22"/>
          <w:lang w:val="en-GB"/>
        </w:rPr>
      </w:pPr>
    </w:p>
    <w:p w14:paraId="420B0CB8" w14:textId="77777777" w:rsidR="00976C9A" w:rsidRPr="006600F8" w:rsidRDefault="00F44E7F" w:rsidP="00EA6C38">
      <w:pPr>
        <w:pStyle w:val="Retraitcorpsdetexte"/>
        <w:spacing w:after="0"/>
        <w:ind w:left="0"/>
        <w:jc w:val="both"/>
        <w:rPr>
          <w:rFonts w:ascii="Corbel" w:hAnsi="Corbel" w:cs="Arial"/>
          <w:b/>
          <w:sz w:val="22"/>
          <w:szCs w:val="22"/>
          <w:lang w:val="en-US"/>
        </w:rPr>
      </w:pPr>
      <w:r w:rsidRPr="006600F8">
        <w:rPr>
          <w:rFonts w:ascii="Corbel" w:hAnsi="Corbel" w:cs="Arial"/>
          <w:b/>
          <w:sz w:val="22"/>
          <w:szCs w:val="22"/>
          <w:lang w:val="en-US"/>
        </w:rPr>
        <w:t xml:space="preserve">Article </w:t>
      </w:r>
      <w:r w:rsidR="00493BF1" w:rsidRPr="006600F8">
        <w:rPr>
          <w:rFonts w:ascii="Corbel" w:hAnsi="Corbel" w:cs="Arial"/>
          <w:b/>
          <w:sz w:val="22"/>
          <w:szCs w:val="22"/>
          <w:lang w:val="en-US"/>
        </w:rPr>
        <w:t>7</w:t>
      </w:r>
      <w:r w:rsidR="00C64CB8" w:rsidRPr="006600F8">
        <w:rPr>
          <w:rFonts w:ascii="Corbel" w:hAnsi="Corbel" w:cs="Arial"/>
          <w:b/>
          <w:sz w:val="22"/>
          <w:szCs w:val="22"/>
          <w:lang w:val="en-US"/>
        </w:rPr>
        <w:t xml:space="preserve"> </w:t>
      </w:r>
      <w:r w:rsidR="008C7F6D" w:rsidRPr="006600F8">
        <w:rPr>
          <w:rFonts w:ascii="Corbel" w:hAnsi="Corbel" w:cs="Arial"/>
          <w:b/>
          <w:sz w:val="22"/>
          <w:szCs w:val="22"/>
          <w:lang w:val="en-US"/>
        </w:rPr>
        <w:t xml:space="preserve">– </w:t>
      </w:r>
      <w:r w:rsidR="00EB7CEB" w:rsidRPr="006600F8">
        <w:rPr>
          <w:rFonts w:ascii="Corbel" w:hAnsi="Corbel" w:cs="Arial"/>
          <w:b/>
          <w:sz w:val="22"/>
          <w:szCs w:val="22"/>
          <w:lang w:val="en-US"/>
        </w:rPr>
        <w:t>Financing of the Study</w:t>
      </w:r>
    </w:p>
    <w:p w14:paraId="3CF3CF6D" w14:textId="77777777" w:rsidR="0070320D" w:rsidRPr="006600F8" w:rsidRDefault="0070320D" w:rsidP="0070320D">
      <w:pPr>
        <w:jc w:val="both"/>
        <w:rPr>
          <w:rFonts w:ascii="Corbel" w:hAnsi="Corbel" w:cs="Arial"/>
          <w:sz w:val="22"/>
          <w:szCs w:val="22"/>
          <w:lang w:val="en-US"/>
        </w:rPr>
      </w:pPr>
      <w:r w:rsidRPr="006600F8">
        <w:rPr>
          <w:rFonts w:ascii="Corbel" w:hAnsi="Corbel" w:cs="Arial"/>
          <w:sz w:val="22"/>
          <w:szCs w:val="22"/>
          <w:lang w:val="en-US"/>
        </w:rPr>
        <w:t>The Parties shall contribute to the financing of the Study as described in the financial appendix (Appendix 4).</w:t>
      </w:r>
    </w:p>
    <w:p w14:paraId="7069679B" w14:textId="77777777" w:rsidR="0070320D" w:rsidRPr="006600F8" w:rsidRDefault="0070320D" w:rsidP="0070320D">
      <w:pPr>
        <w:jc w:val="both"/>
        <w:rPr>
          <w:rFonts w:ascii="Corbel" w:hAnsi="Corbel" w:cs="Arial"/>
          <w:sz w:val="22"/>
          <w:szCs w:val="22"/>
          <w:lang w:val="en-US"/>
        </w:rPr>
      </w:pPr>
    </w:p>
    <w:p w14:paraId="16B88B70" w14:textId="77777777" w:rsidR="0070320D" w:rsidRPr="006600F8" w:rsidRDefault="0070320D" w:rsidP="0070320D">
      <w:pPr>
        <w:jc w:val="both"/>
        <w:rPr>
          <w:rFonts w:ascii="Corbel" w:hAnsi="Corbel" w:cs="Arial"/>
          <w:sz w:val="22"/>
          <w:szCs w:val="22"/>
          <w:lang w:val="en-US"/>
        </w:rPr>
      </w:pPr>
      <w:r w:rsidRPr="006600F8">
        <w:rPr>
          <w:rFonts w:ascii="Corbel" w:hAnsi="Corbel" w:cs="Arial"/>
          <w:sz w:val="22"/>
          <w:szCs w:val="22"/>
          <w:lang w:val="en-US"/>
        </w:rPr>
        <w:t xml:space="preserve">Each Party manages </w:t>
      </w:r>
      <w:r w:rsidR="00573B9D" w:rsidRPr="006600F8">
        <w:rPr>
          <w:rFonts w:ascii="Corbel" w:hAnsi="Corbel" w:cs="Arial"/>
          <w:sz w:val="22"/>
          <w:szCs w:val="22"/>
          <w:lang w:val="en-US"/>
        </w:rPr>
        <w:t xml:space="preserve">according to its own budgetary and accounting procedures </w:t>
      </w:r>
      <w:r w:rsidRPr="006600F8">
        <w:rPr>
          <w:rFonts w:ascii="Corbel" w:hAnsi="Corbel" w:cs="Arial"/>
          <w:sz w:val="22"/>
          <w:szCs w:val="22"/>
          <w:lang w:val="en-US"/>
        </w:rPr>
        <w:t xml:space="preserve">the </w:t>
      </w:r>
      <w:r w:rsidR="000B03BA" w:rsidRPr="006600F8">
        <w:rPr>
          <w:rFonts w:ascii="Corbel" w:hAnsi="Corbel" w:cs="Arial"/>
          <w:sz w:val="22"/>
          <w:szCs w:val="22"/>
          <w:lang w:val="en-US"/>
        </w:rPr>
        <w:t>funds</w:t>
      </w:r>
      <w:r w:rsidRPr="006600F8">
        <w:rPr>
          <w:rFonts w:ascii="Corbel" w:hAnsi="Corbel" w:cs="Arial"/>
          <w:sz w:val="22"/>
          <w:szCs w:val="22"/>
          <w:lang w:val="en-US"/>
        </w:rPr>
        <w:t xml:space="preserve"> </w:t>
      </w:r>
      <w:r w:rsidR="000B03BA" w:rsidRPr="006600F8">
        <w:rPr>
          <w:rFonts w:ascii="Corbel" w:hAnsi="Corbel" w:cs="Arial"/>
          <w:sz w:val="22"/>
          <w:szCs w:val="22"/>
          <w:lang w:val="en-US"/>
        </w:rPr>
        <w:t>that it allocates</w:t>
      </w:r>
      <w:r w:rsidRPr="006600F8">
        <w:rPr>
          <w:rFonts w:ascii="Corbel" w:hAnsi="Corbel" w:cs="Arial"/>
          <w:sz w:val="22"/>
          <w:szCs w:val="22"/>
          <w:lang w:val="en-US"/>
        </w:rPr>
        <w:t xml:space="preserve"> </w:t>
      </w:r>
      <w:r w:rsidR="000B03BA" w:rsidRPr="006600F8">
        <w:rPr>
          <w:rFonts w:ascii="Corbel" w:hAnsi="Corbel" w:cs="Arial"/>
          <w:sz w:val="22"/>
          <w:szCs w:val="22"/>
          <w:lang w:val="en-US"/>
        </w:rPr>
        <w:t xml:space="preserve">for carrying out </w:t>
      </w:r>
      <w:r w:rsidRPr="006600F8">
        <w:rPr>
          <w:rFonts w:ascii="Corbel" w:hAnsi="Corbel" w:cs="Arial"/>
          <w:sz w:val="22"/>
          <w:szCs w:val="22"/>
          <w:lang w:val="en-US"/>
        </w:rPr>
        <w:t>the Study.</w:t>
      </w:r>
    </w:p>
    <w:p w14:paraId="40CA1158" w14:textId="77777777" w:rsidR="0070320D" w:rsidRPr="006600F8" w:rsidRDefault="0070320D" w:rsidP="0070320D">
      <w:pPr>
        <w:jc w:val="both"/>
        <w:rPr>
          <w:rFonts w:ascii="Corbel" w:hAnsi="Corbel" w:cs="Arial"/>
          <w:sz w:val="22"/>
          <w:szCs w:val="22"/>
          <w:lang w:val="en-US"/>
        </w:rPr>
      </w:pPr>
    </w:p>
    <w:p w14:paraId="230825A7" w14:textId="77777777" w:rsidR="0070320D" w:rsidRPr="006600F8" w:rsidRDefault="0070320D" w:rsidP="0070320D">
      <w:pPr>
        <w:jc w:val="both"/>
        <w:rPr>
          <w:rFonts w:ascii="Corbel" w:hAnsi="Corbel" w:cs="Arial"/>
          <w:sz w:val="22"/>
          <w:szCs w:val="22"/>
          <w:lang w:val="en-US"/>
        </w:rPr>
      </w:pPr>
      <w:r w:rsidRPr="006600F8">
        <w:rPr>
          <w:rFonts w:ascii="Corbel" w:hAnsi="Corbel" w:cs="Arial"/>
          <w:sz w:val="22"/>
          <w:szCs w:val="22"/>
          <w:lang w:val="en-US"/>
        </w:rPr>
        <w:t xml:space="preserve">In case of external financing, each Party shall be responsible for the budget allocated thereto for </w:t>
      </w:r>
      <w:r w:rsidR="00573B9D" w:rsidRPr="006600F8">
        <w:rPr>
          <w:rFonts w:ascii="Corbel" w:hAnsi="Corbel" w:cs="Arial"/>
          <w:sz w:val="22"/>
          <w:szCs w:val="22"/>
          <w:lang w:val="en-US"/>
        </w:rPr>
        <w:t>carrying out</w:t>
      </w:r>
      <w:r w:rsidRPr="006600F8">
        <w:rPr>
          <w:rFonts w:ascii="Corbel" w:hAnsi="Corbel" w:cs="Arial"/>
          <w:sz w:val="22"/>
          <w:szCs w:val="22"/>
          <w:lang w:val="en-US"/>
        </w:rPr>
        <w:t xml:space="preserve"> the tasks assigned </w:t>
      </w:r>
      <w:r w:rsidR="00573B9D" w:rsidRPr="006600F8">
        <w:rPr>
          <w:rFonts w:ascii="Corbel" w:hAnsi="Corbel" w:cs="Arial"/>
          <w:sz w:val="22"/>
          <w:szCs w:val="22"/>
          <w:lang w:val="en-US"/>
        </w:rPr>
        <w:t xml:space="preserve">to it </w:t>
      </w:r>
      <w:r w:rsidRPr="006600F8">
        <w:rPr>
          <w:rFonts w:ascii="Corbel" w:hAnsi="Corbel" w:cs="Arial"/>
          <w:sz w:val="22"/>
          <w:szCs w:val="22"/>
          <w:lang w:val="en-US"/>
        </w:rPr>
        <w:t xml:space="preserve">by the third party payer. </w:t>
      </w:r>
    </w:p>
    <w:p w14:paraId="0A99327E" w14:textId="77777777" w:rsidR="00F44E7F" w:rsidRPr="006600F8" w:rsidRDefault="00F44E7F" w:rsidP="008C7F6D">
      <w:pPr>
        <w:pStyle w:val="Corpsdetexte"/>
        <w:rPr>
          <w:rFonts w:ascii="Corbel" w:hAnsi="Corbel" w:cs="Arial"/>
          <w:sz w:val="22"/>
          <w:szCs w:val="22"/>
          <w:lang w:val="en-US"/>
        </w:rPr>
      </w:pPr>
    </w:p>
    <w:p w14:paraId="3232AF71" w14:textId="77777777" w:rsidR="00976C9A" w:rsidRPr="006600F8" w:rsidRDefault="00976C9A" w:rsidP="008C7F6D">
      <w:pPr>
        <w:pStyle w:val="Corpsdetexte"/>
        <w:rPr>
          <w:rFonts w:ascii="Corbel" w:hAnsi="Corbel" w:cs="Arial"/>
          <w:sz w:val="22"/>
          <w:szCs w:val="22"/>
          <w:lang w:val="en-US"/>
        </w:rPr>
      </w:pPr>
    </w:p>
    <w:p w14:paraId="5D814735" w14:textId="77777777" w:rsidR="00345D73" w:rsidRPr="006600F8" w:rsidRDefault="00345D73" w:rsidP="008C7F6D">
      <w:pPr>
        <w:pStyle w:val="Retraitcorpsdetexte"/>
        <w:ind w:left="0"/>
        <w:jc w:val="both"/>
        <w:rPr>
          <w:rFonts w:ascii="Corbel" w:hAnsi="Corbel" w:cs="Arial"/>
          <w:b/>
          <w:sz w:val="22"/>
          <w:szCs w:val="22"/>
          <w:lang w:val="en-US"/>
        </w:rPr>
      </w:pPr>
      <w:r w:rsidRPr="006600F8">
        <w:rPr>
          <w:rFonts w:ascii="Corbel" w:hAnsi="Corbel" w:cs="Arial"/>
          <w:b/>
          <w:sz w:val="22"/>
          <w:szCs w:val="22"/>
          <w:lang w:val="en-US"/>
        </w:rPr>
        <w:t xml:space="preserve">Article </w:t>
      </w:r>
      <w:r w:rsidR="00BB5702" w:rsidRPr="006600F8">
        <w:rPr>
          <w:rFonts w:ascii="Corbel" w:hAnsi="Corbel" w:cs="Arial"/>
          <w:b/>
          <w:sz w:val="22"/>
          <w:szCs w:val="22"/>
          <w:lang w:val="en-US"/>
        </w:rPr>
        <w:t>8</w:t>
      </w:r>
      <w:r w:rsidR="00294295" w:rsidRPr="006600F8">
        <w:rPr>
          <w:rFonts w:ascii="Corbel" w:hAnsi="Corbel" w:cs="Arial"/>
          <w:b/>
          <w:sz w:val="22"/>
          <w:szCs w:val="22"/>
          <w:lang w:val="en-US"/>
        </w:rPr>
        <w:t xml:space="preserve"> </w:t>
      </w:r>
      <w:r w:rsidR="008C7F6D" w:rsidRPr="006600F8">
        <w:rPr>
          <w:rFonts w:ascii="Corbel" w:hAnsi="Corbel" w:cs="Arial"/>
          <w:b/>
          <w:sz w:val="22"/>
          <w:szCs w:val="22"/>
          <w:lang w:val="en-US"/>
        </w:rPr>
        <w:t xml:space="preserve">– </w:t>
      </w:r>
      <w:r w:rsidR="00766914" w:rsidRPr="006600F8">
        <w:rPr>
          <w:rFonts w:ascii="Corbel" w:hAnsi="Corbel" w:cs="Arial"/>
          <w:b/>
          <w:sz w:val="22"/>
          <w:szCs w:val="22"/>
          <w:lang w:val="en-US"/>
        </w:rPr>
        <w:t>Civil liability</w:t>
      </w:r>
    </w:p>
    <w:p w14:paraId="4395AF32" w14:textId="77777777" w:rsidR="000437B8" w:rsidRPr="006600F8" w:rsidRDefault="000437B8" w:rsidP="000437B8">
      <w:pPr>
        <w:jc w:val="both"/>
        <w:rPr>
          <w:rFonts w:ascii="Corbel" w:hAnsi="Corbel" w:cs="Arial"/>
          <w:sz w:val="22"/>
          <w:szCs w:val="22"/>
          <w:lang w:val="en-GB"/>
        </w:rPr>
      </w:pPr>
      <w:r w:rsidRPr="006600F8">
        <w:rPr>
          <w:rFonts w:ascii="Corbel" w:hAnsi="Corbel" w:cs="Arial"/>
          <w:sz w:val="22"/>
          <w:szCs w:val="22"/>
          <w:lang w:val="en-GB"/>
        </w:rPr>
        <w:t>Each Party shall bear all the consequences of the civil liability it incurs towards the other Party and towards third parties and their beneficiaries pursuant to ordinary law for any physical injury or property damage caused by its staff or equipment, as well as by the staff or equipment managed by it or in its custody, without exercising any remedy against the other Party save in the event of gross or wilful negligence on the part of said Party.</w:t>
      </w:r>
    </w:p>
    <w:p w14:paraId="606EDD11" w14:textId="77777777" w:rsidR="000437B8" w:rsidRPr="006600F8" w:rsidRDefault="000437B8" w:rsidP="000437B8">
      <w:pPr>
        <w:jc w:val="both"/>
        <w:rPr>
          <w:rFonts w:ascii="Corbel" w:hAnsi="Corbel" w:cs="Arial"/>
          <w:sz w:val="22"/>
          <w:szCs w:val="22"/>
          <w:lang w:val="en-GB"/>
        </w:rPr>
      </w:pPr>
    </w:p>
    <w:p w14:paraId="1823AF18" w14:textId="77777777" w:rsidR="000437B8" w:rsidRPr="006600F8" w:rsidRDefault="000437B8" w:rsidP="000437B8">
      <w:pPr>
        <w:jc w:val="both"/>
        <w:rPr>
          <w:rFonts w:ascii="Corbel" w:hAnsi="Corbel" w:cs="Arial"/>
          <w:sz w:val="22"/>
          <w:szCs w:val="22"/>
          <w:lang w:val="en-GB"/>
        </w:rPr>
      </w:pPr>
      <w:r w:rsidRPr="006600F8">
        <w:rPr>
          <w:rFonts w:ascii="Corbel" w:hAnsi="Corbel" w:cs="Arial"/>
          <w:sz w:val="22"/>
          <w:szCs w:val="22"/>
          <w:lang w:val="en-GB"/>
        </w:rPr>
        <w:t>Each Party represents that it has taken out civil liability insurance in connection with the implementation of this contract.</w:t>
      </w:r>
    </w:p>
    <w:p w14:paraId="2C00DDFF" w14:textId="77777777" w:rsidR="00345D73" w:rsidRPr="006600F8" w:rsidRDefault="00345D73" w:rsidP="00620CD9">
      <w:pPr>
        <w:rPr>
          <w:rFonts w:ascii="Corbel" w:hAnsi="Corbel" w:cs="Arial"/>
          <w:sz w:val="22"/>
          <w:szCs w:val="22"/>
          <w:lang w:val="en-GB"/>
        </w:rPr>
      </w:pPr>
    </w:p>
    <w:p w14:paraId="385154E8" w14:textId="77777777" w:rsidR="00E93AAA" w:rsidRPr="006600F8" w:rsidRDefault="00E93AAA" w:rsidP="00620CD9">
      <w:pPr>
        <w:rPr>
          <w:rFonts w:ascii="Corbel" w:hAnsi="Corbel" w:cs="Arial"/>
          <w:sz w:val="22"/>
          <w:szCs w:val="22"/>
          <w:lang w:val="en-US"/>
        </w:rPr>
      </w:pPr>
    </w:p>
    <w:p w14:paraId="233316E2" w14:textId="77777777" w:rsidR="00BB5702" w:rsidRPr="006600F8" w:rsidRDefault="001E72BE" w:rsidP="00992BF2">
      <w:pPr>
        <w:pStyle w:val="Retraitcorpsdetexte"/>
        <w:spacing w:after="0"/>
        <w:ind w:left="0"/>
        <w:jc w:val="both"/>
        <w:rPr>
          <w:rFonts w:ascii="Corbel" w:hAnsi="Corbel" w:cs="Arial"/>
          <w:b/>
          <w:sz w:val="22"/>
          <w:szCs w:val="22"/>
          <w:lang w:val="en-US"/>
        </w:rPr>
      </w:pPr>
      <w:r w:rsidRPr="006600F8">
        <w:rPr>
          <w:rFonts w:ascii="Corbel" w:hAnsi="Corbel" w:cs="Arial"/>
          <w:b/>
          <w:sz w:val="22"/>
          <w:szCs w:val="22"/>
          <w:lang w:val="en-US"/>
        </w:rPr>
        <w:t xml:space="preserve">Article 9 – </w:t>
      </w:r>
      <w:r w:rsidR="00E84C38" w:rsidRPr="006600F8">
        <w:rPr>
          <w:rFonts w:ascii="Corbel" w:hAnsi="Corbel" w:cs="Arial"/>
          <w:b/>
          <w:sz w:val="22"/>
          <w:szCs w:val="22"/>
          <w:lang w:val="en-US"/>
        </w:rPr>
        <w:t>Confidentiality</w:t>
      </w:r>
    </w:p>
    <w:p w14:paraId="7A01A454" w14:textId="77777777" w:rsidR="00E84C38" w:rsidRPr="006600F8" w:rsidRDefault="00E84C38" w:rsidP="00E84C38">
      <w:pPr>
        <w:pStyle w:val="Corpsdetexte"/>
        <w:rPr>
          <w:rFonts w:ascii="Corbel" w:hAnsi="Corbel"/>
          <w:sz w:val="22"/>
          <w:szCs w:val="22"/>
          <w:lang w:val="en-GB"/>
        </w:rPr>
      </w:pPr>
    </w:p>
    <w:p w14:paraId="2C0A2E9E" w14:textId="77777777" w:rsidR="00E84C38" w:rsidRPr="006600F8" w:rsidRDefault="00E84C38" w:rsidP="00E84C38">
      <w:pPr>
        <w:pStyle w:val="Corpsdetexte"/>
        <w:rPr>
          <w:rFonts w:ascii="Corbel" w:hAnsi="Corbel"/>
          <w:sz w:val="22"/>
          <w:szCs w:val="22"/>
          <w:lang w:val="en-GB"/>
        </w:rPr>
      </w:pPr>
      <w:r w:rsidRPr="006600F8">
        <w:rPr>
          <w:rFonts w:ascii="Corbel" w:hAnsi="Corbel"/>
          <w:sz w:val="22"/>
          <w:szCs w:val="22"/>
          <w:lang w:val="en-GB"/>
        </w:rPr>
        <w:t xml:space="preserve">Each Party </w:t>
      </w:r>
      <w:r w:rsidRPr="006600F8">
        <w:rPr>
          <w:rFonts w:ascii="Corbel" w:hAnsi="Corbel" w:cs="Arial"/>
          <w:sz w:val="22"/>
          <w:szCs w:val="22"/>
          <w:lang w:val="en-GB"/>
        </w:rPr>
        <w:t xml:space="preserve">agrees not to publish </w:t>
      </w:r>
      <w:r w:rsidRPr="006600F8">
        <w:rPr>
          <w:rFonts w:ascii="Corbel" w:hAnsi="Corbel"/>
          <w:sz w:val="22"/>
          <w:szCs w:val="22"/>
          <w:lang w:val="en-GB"/>
        </w:rPr>
        <w:t xml:space="preserve">or disclose by any means whatsoever any Confidential Information provided by </w:t>
      </w:r>
      <w:r w:rsidR="00865BDD" w:rsidRPr="006600F8">
        <w:rPr>
          <w:rFonts w:ascii="Corbel" w:hAnsi="Corbel"/>
          <w:sz w:val="22"/>
          <w:szCs w:val="22"/>
          <w:lang w:val="en-GB"/>
        </w:rPr>
        <w:t xml:space="preserve">the </w:t>
      </w:r>
      <w:r w:rsidRPr="006600F8">
        <w:rPr>
          <w:rFonts w:ascii="Corbel" w:hAnsi="Corbel"/>
          <w:sz w:val="22"/>
          <w:szCs w:val="22"/>
          <w:lang w:val="en-GB"/>
        </w:rPr>
        <w:t xml:space="preserve">other Party or of which it might become aware in connection with the performance of this </w:t>
      </w:r>
      <w:r w:rsidRPr="006600F8">
        <w:rPr>
          <w:rFonts w:ascii="Corbel" w:hAnsi="Corbel" w:cs="Arial"/>
          <w:sz w:val="22"/>
          <w:szCs w:val="22"/>
          <w:lang w:val="en-GB"/>
        </w:rPr>
        <w:t>contract</w:t>
      </w:r>
      <w:r w:rsidR="00865BDD" w:rsidRPr="006600F8">
        <w:rPr>
          <w:rFonts w:ascii="Corbel" w:hAnsi="Corbel" w:cs="Arial"/>
          <w:sz w:val="22"/>
          <w:szCs w:val="22"/>
          <w:lang w:val="en-GB"/>
        </w:rPr>
        <w:t>,</w:t>
      </w:r>
      <w:r w:rsidRPr="006600F8">
        <w:rPr>
          <w:rFonts w:ascii="Corbel" w:hAnsi="Corbel" w:cs="Arial"/>
          <w:sz w:val="22"/>
          <w:szCs w:val="22"/>
          <w:lang w:val="en-GB"/>
        </w:rPr>
        <w:t xml:space="preserve"> </w:t>
      </w:r>
      <w:r w:rsidRPr="006600F8">
        <w:rPr>
          <w:rFonts w:ascii="Corbel" w:hAnsi="Corbel"/>
          <w:sz w:val="22"/>
          <w:szCs w:val="22"/>
          <w:lang w:val="en-GB"/>
        </w:rPr>
        <w:t xml:space="preserve">without the written agreement of the </w:t>
      </w:r>
      <w:r w:rsidR="0084453B" w:rsidRPr="006600F8">
        <w:rPr>
          <w:rFonts w:ascii="Corbel" w:hAnsi="Corbel"/>
          <w:sz w:val="22"/>
          <w:szCs w:val="22"/>
          <w:lang w:val="en-GB"/>
        </w:rPr>
        <w:t xml:space="preserve">disclosing </w:t>
      </w:r>
      <w:r w:rsidRPr="006600F8">
        <w:rPr>
          <w:rFonts w:ascii="Corbel" w:hAnsi="Corbel"/>
          <w:sz w:val="22"/>
          <w:szCs w:val="22"/>
          <w:lang w:val="en-GB"/>
        </w:rPr>
        <w:t>Party.</w:t>
      </w:r>
    </w:p>
    <w:p w14:paraId="1DAB1FDE" w14:textId="77777777" w:rsidR="00E84C38" w:rsidRPr="006600F8" w:rsidRDefault="00E84C38" w:rsidP="00E84C38">
      <w:pPr>
        <w:pStyle w:val="Corpsdetexte"/>
        <w:rPr>
          <w:rFonts w:ascii="Corbel" w:hAnsi="Corbel"/>
          <w:sz w:val="22"/>
          <w:szCs w:val="22"/>
          <w:lang w:val="en-GB"/>
        </w:rPr>
      </w:pPr>
    </w:p>
    <w:p w14:paraId="48F25187" w14:textId="77777777" w:rsidR="00E84C38" w:rsidRPr="006600F8" w:rsidRDefault="00E84C38" w:rsidP="00E84C38">
      <w:pPr>
        <w:jc w:val="both"/>
        <w:rPr>
          <w:rFonts w:ascii="Corbel" w:hAnsi="Corbel" w:cs="Arial"/>
          <w:sz w:val="22"/>
          <w:szCs w:val="22"/>
          <w:lang w:val="en-GB"/>
        </w:rPr>
      </w:pPr>
      <w:r w:rsidRPr="006600F8">
        <w:rPr>
          <w:rFonts w:ascii="Corbel" w:hAnsi="Corbel" w:cs="Arial"/>
          <w:sz w:val="22"/>
          <w:szCs w:val="22"/>
          <w:lang w:val="en-GB"/>
        </w:rPr>
        <w:t xml:space="preserve">The Parties may also decide to treat as Confidential Information certain results </w:t>
      </w:r>
      <w:r w:rsidR="00255857" w:rsidRPr="006600F8">
        <w:rPr>
          <w:rFonts w:ascii="Corbel" w:hAnsi="Corbel" w:cs="Arial"/>
          <w:sz w:val="22"/>
          <w:szCs w:val="22"/>
          <w:lang w:val="en-GB"/>
        </w:rPr>
        <w:t>stemming from</w:t>
      </w:r>
      <w:r w:rsidRPr="006600F8">
        <w:rPr>
          <w:rFonts w:ascii="Corbel" w:hAnsi="Corbel" w:cs="Arial"/>
          <w:sz w:val="22"/>
          <w:szCs w:val="22"/>
          <w:lang w:val="en-GB"/>
        </w:rPr>
        <w:t xml:space="preserve"> the </w:t>
      </w:r>
      <w:r w:rsidR="00255857" w:rsidRPr="006600F8">
        <w:rPr>
          <w:rFonts w:ascii="Corbel" w:hAnsi="Corbel" w:cs="Arial"/>
          <w:sz w:val="22"/>
          <w:szCs w:val="22"/>
          <w:lang w:val="en-GB"/>
        </w:rPr>
        <w:t>Study</w:t>
      </w:r>
      <w:r w:rsidRPr="006600F8">
        <w:rPr>
          <w:rFonts w:ascii="Corbel" w:hAnsi="Corbel" w:cs="Arial"/>
          <w:sz w:val="22"/>
          <w:szCs w:val="22"/>
          <w:lang w:val="en-GB"/>
        </w:rPr>
        <w:t xml:space="preserve"> </w:t>
      </w:r>
      <w:r w:rsidR="00255857" w:rsidRPr="006600F8">
        <w:rPr>
          <w:rFonts w:ascii="Corbel" w:hAnsi="Corbel" w:cs="Arial"/>
          <w:sz w:val="22"/>
          <w:szCs w:val="22"/>
          <w:lang w:val="en-GB"/>
        </w:rPr>
        <w:t xml:space="preserve">and </w:t>
      </w:r>
      <w:r w:rsidRPr="006600F8">
        <w:rPr>
          <w:rFonts w:ascii="Corbel" w:hAnsi="Corbel" w:cs="Arial"/>
          <w:sz w:val="22"/>
          <w:szCs w:val="22"/>
          <w:lang w:val="en-GB"/>
        </w:rPr>
        <w:t>that might lead to the filing of an intellectual property application or that might be used in the form of a secret technical file. Any such decisio</w:t>
      </w:r>
      <w:r w:rsidR="00255857" w:rsidRPr="006600F8">
        <w:rPr>
          <w:rFonts w:ascii="Corbel" w:hAnsi="Corbel" w:cs="Arial"/>
          <w:sz w:val="22"/>
          <w:szCs w:val="22"/>
          <w:lang w:val="en-GB"/>
        </w:rPr>
        <w:t>n must be taken jointly by the S</w:t>
      </w:r>
      <w:r w:rsidRPr="006600F8">
        <w:rPr>
          <w:rFonts w:ascii="Corbel" w:hAnsi="Corbel" w:cs="Arial"/>
          <w:sz w:val="22"/>
          <w:szCs w:val="22"/>
          <w:lang w:val="en-GB"/>
        </w:rPr>
        <w:t xml:space="preserve">cientific </w:t>
      </w:r>
      <w:r w:rsidR="00255857" w:rsidRPr="006600F8">
        <w:rPr>
          <w:rFonts w:ascii="Corbel" w:hAnsi="Corbel" w:cs="Arial"/>
          <w:sz w:val="22"/>
          <w:szCs w:val="22"/>
          <w:lang w:val="en-GB"/>
        </w:rPr>
        <w:t>Managers</w:t>
      </w:r>
      <w:r w:rsidRPr="006600F8">
        <w:rPr>
          <w:rFonts w:ascii="Corbel" w:hAnsi="Corbel" w:cs="Arial"/>
          <w:sz w:val="22"/>
          <w:szCs w:val="22"/>
          <w:lang w:val="en-GB"/>
        </w:rPr>
        <w:t xml:space="preserve"> responsible for the collaboration and the Parties’ departments responsible for promotion.</w:t>
      </w:r>
    </w:p>
    <w:p w14:paraId="132E85A2" w14:textId="77777777" w:rsidR="00E84C38" w:rsidRPr="006600F8" w:rsidRDefault="00E84C38" w:rsidP="00E84C38">
      <w:pPr>
        <w:rPr>
          <w:rFonts w:ascii="Corbel" w:hAnsi="Corbel" w:cs="Arial"/>
          <w:sz w:val="22"/>
          <w:szCs w:val="22"/>
          <w:lang w:val="en-GB"/>
        </w:rPr>
      </w:pPr>
    </w:p>
    <w:p w14:paraId="7AC9464E" w14:textId="77777777" w:rsidR="00E84C38" w:rsidRPr="006600F8" w:rsidRDefault="00377CBD" w:rsidP="00E84C38">
      <w:pPr>
        <w:jc w:val="both"/>
        <w:rPr>
          <w:rFonts w:ascii="Corbel" w:hAnsi="Corbel" w:cs="Arial"/>
          <w:sz w:val="22"/>
          <w:szCs w:val="22"/>
          <w:lang w:val="en-GB"/>
        </w:rPr>
      </w:pPr>
      <w:r w:rsidRPr="006600F8">
        <w:rPr>
          <w:rFonts w:ascii="Corbel" w:hAnsi="Corbel" w:cs="Arial"/>
          <w:sz w:val="22"/>
          <w:szCs w:val="22"/>
          <w:lang w:val="en-GB"/>
        </w:rPr>
        <w:t>Under these circumstances</w:t>
      </w:r>
      <w:r w:rsidR="00AE4C6B" w:rsidRPr="006600F8">
        <w:rPr>
          <w:rFonts w:ascii="Corbel" w:hAnsi="Corbel" w:cs="Arial"/>
          <w:sz w:val="22"/>
          <w:szCs w:val="22"/>
          <w:lang w:val="en-GB"/>
        </w:rPr>
        <w:t xml:space="preserve">, </w:t>
      </w:r>
      <w:r w:rsidR="00E84C38" w:rsidRPr="006600F8">
        <w:rPr>
          <w:rFonts w:ascii="Corbel" w:hAnsi="Corbel" w:cs="Arial"/>
          <w:sz w:val="22"/>
          <w:szCs w:val="22"/>
          <w:lang w:val="en-GB"/>
        </w:rPr>
        <w:t>the Parties agree to keep the said results confidential until such time as the relevant application has been published</w:t>
      </w:r>
      <w:r w:rsidR="00AE4C6B" w:rsidRPr="006600F8">
        <w:rPr>
          <w:rFonts w:ascii="Corbel" w:hAnsi="Corbel" w:cs="Arial"/>
          <w:sz w:val="22"/>
          <w:szCs w:val="22"/>
          <w:lang w:val="en-GB"/>
        </w:rPr>
        <w:t xml:space="preserve"> or, in the case of a secret technical file, </w:t>
      </w:r>
      <w:r w:rsidR="00B71104" w:rsidRPr="006600F8">
        <w:rPr>
          <w:rFonts w:ascii="Corbel" w:hAnsi="Corbel" w:cs="Arial"/>
          <w:sz w:val="22"/>
          <w:szCs w:val="22"/>
          <w:lang w:val="en-GB"/>
        </w:rPr>
        <w:t>for the whole duration of its exploitation</w:t>
      </w:r>
      <w:r w:rsidR="00E84C38" w:rsidRPr="006600F8">
        <w:rPr>
          <w:rFonts w:ascii="Corbel" w:hAnsi="Corbel" w:cs="Arial"/>
          <w:sz w:val="22"/>
          <w:szCs w:val="22"/>
          <w:lang w:val="en-GB"/>
        </w:rPr>
        <w:t>.</w:t>
      </w:r>
    </w:p>
    <w:p w14:paraId="169B0FDB" w14:textId="77777777" w:rsidR="00E84C38" w:rsidRPr="006600F8" w:rsidRDefault="00E84C38" w:rsidP="00E84C38">
      <w:pPr>
        <w:pStyle w:val="Corpsdetexte"/>
        <w:rPr>
          <w:rFonts w:ascii="Corbel" w:hAnsi="Corbel"/>
          <w:sz w:val="22"/>
          <w:szCs w:val="22"/>
          <w:lang w:val="en-GB"/>
        </w:rPr>
      </w:pPr>
    </w:p>
    <w:p w14:paraId="55BBFF3A" w14:textId="77777777" w:rsidR="00E84C38" w:rsidRPr="006600F8" w:rsidRDefault="00E84C38" w:rsidP="00E84C38">
      <w:pPr>
        <w:pStyle w:val="Corpsdetexte"/>
        <w:rPr>
          <w:rFonts w:ascii="Corbel" w:hAnsi="Corbel"/>
          <w:sz w:val="22"/>
          <w:szCs w:val="22"/>
          <w:lang w:val="en-GB"/>
        </w:rPr>
      </w:pPr>
      <w:r w:rsidRPr="006600F8">
        <w:rPr>
          <w:rFonts w:ascii="Corbel" w:hAnsi="Corbel"/>
          <w:sz w:val="22"/>
          <w:szCs w:val="22"/>
          <w:lang w:val="en-GB"/>
        </w:rPr>
        <w:t xml:space="preserve">The commitments provided for in this </w:t>
      </w:r>
      <w:r w:rsidR="00B22F3B" w:rsidRPr="006600F8">
        <w:rPr>
          <w:rFonts w:ascii="Corbel" w:hAnsi="Corbel"/>
          <w:sz w:val="22"/>
          <w:szCs w:val="22"/>
          <w:lang w:val="en-GB"/>
        </w:rPr>
        <w:t>Article</w:t>
      </w:r>
      <w:r w:rsidRPr="006600F8">
        <w:rPr>
          <w:rFonts w:ascii="Corbel" w:hAnsi="Corbel"/>
          <w:sz w:val="22"/>
          <w:szCs w:val="22"/>
          <w:lang w:val="en-GB"/>
        </w:rPr>
        <w:t xml:space="preserve"> shall continue to apply throughout the term of this contract and for five (5) years following the early termination or expiry hereof.</w:t>
      </w:r>
    </w:p>
    <w:p w14:paraId="283B3687" w14:textId="77777777" w:rsidR="00E84C38" w:rsidRPr="006600F8" w:rsidRDefault="00E84C38" w:rsidP="00E84C38">
      <w:pPr>
        <w:pStyle w:val="Corpsdetexte"/>
        <w:rPr>
          <w:rFonts w:ascii="Corbel" w:hAnsi="Corbel"/>
          <w:sz w:val="22"/>
          <w:szCs w:val="22"/>
          <w:lang w:val="en-GB"/>
        </w:rPr>
      </w:pPr>
    </w:p>
    <w:p w14:paraId="02A7A673" w14:textId="77777777" w:rsidR="00E84C38" w:rsidRPr="006600F8" w:rsidRDefault="00E84C38" w:rsidP="00E84C38">
      <w:pPr>
        <w:jc w:val="both"/>
        <w:rPr>
          <w:rFonts w:ascii="Corbel" w:hAnsi="Corbel"/>
          <w:sz w:val="22"/>
          <w:szCs w:val="22"/>
          <w:lang w:val="en-GB"/>
        </w:rPr>
      </w:pPr>
      <w:r w:rsidRPr="006600F8">
        <w:rPr>
          <w:rFonts w:ascii="Corbel" w:hAnsi="Corbel"/>
          <w:sz w:val="22"/>
          <w:szCs w:val="22"/>
          <w:lang w:val="en-GB"/>
        </w:rPr>
        <w:t>Confidential Information shall not be deemed to include information which the Party concerned can prove:</w:t>
      </w:r>
    </w:p>
    <w:p w14:paraId="74A92F3D" w14:textId="77777777" w:rsidR="00E84C38" w:rsidRPr="006600F8" w:rsidRDefault="00E84C38" w:rsidP="00E84C38">
      <w:pPr>
        <w:rPr>
          <w:rFonts w:ascii="Corbel" w:hAnsi="Corbel"/>
          <w:sz w:val="22"/>
          <w:szCs w:val="22"/>
          <w:lang w:val="en-GB"/>
        </w:rPr>
      </w:pPr>
    </w:p>
    <w:p w14:paraId="19863079" w14:textId="77777777" w:rsidR="00E84C38" w:rsidRPr="006600F8" w:rsidRDefault="00E84C38" w:rsidP="00E84C38">
      <w:pPr>
        <w:numPr>
          <w:ilvl w:val="0"/>
          <w:numId w:val="14"/>
        </w:numPr>
        <w:jc w:val="both"/>
        <w:rPr>
          <w:rFonts w:ascii="Corbel" w:hAnsi="Corbel" w:cs="Arial"/>
          <w:sz w:val="22"/>
          <w:szCs w:val="22"/>
          <w:lang w:val="en-GB"/>
        </w:rPr>
      </w:pPr>
      <w:r w:rsidRPr="006600F8">
        <w:rPr>
          <w:rFonts w:ascii="Corbel" w:hAnsi="Corbel" w:cs="Arial"/>
          <w:sz w:val="22"/>
          <w:szCs w:val="22"/>
          <w:lang w:val="en-GB"/>
        </w:rPr>
        <w:t>it was already aware of when the said information was disclosed by the disclosing Party;</w:t>
      </w:r>
    </w:p>
    <w:p w14:paraId="4BFE5F5C" w14:textId="77777777" w:rsidR="00E84C38" w:rsidRPr="006600F8" w:rsidRDefault="00E84C38" w:rsidP="00E84C38">
      <w:pPr>
        <w:numPr>
          <w:ilvl w:val="0"/>
          <w:numId w:val="14"/>
        </w:numPr>
        <w:jc w:val="both"/>
        <w:rPr>
          <w:rFonts w:ascii="Corbel" w:hAnsi="Corbel" w:cs="Arial"/>
          <w:sz w:val="22"/>
          <w:szCs w:val="22"/>
          <w:lang w:val="en-GB"/>
        </w:rPr>
      </w:pPr>
      <w:r w:rsidRPr="006600F8">
        <w:rPr>
          <w:rFonts w:ascii="Corbel" w:hAnsi="Corbel" w:cs="Arial"/>
          <w:sz w:val="22"/>
          <w:szCs w:val="22"/>
          <w:lang w:val="en-GB"/>
        </w:rPr>
        <w:t>was published, communicated or became public knowledge other than through a breach of this contract; or</w:t>
      </w:r>
    </w:p>
    <w:p w14:paraId="789D183F" w14:textId="77777777" w:rsidR="00E84C38" w:rsidRPr="006600F8" w:rsidRDefault="00E84C38" w:rsidP="00E84C38">
      <w:pPr>
        <w:numPr>
          <w:ilvl w:val="0"/>
          <w:numId w:val="14"/>
        </w:numPr>
        <w:jc w:val="both"/>
        <w:rPr>
          <w:rFonts w:ascii="Corbel" w:hAnsi="Corbel" w:cs="Arial"/>
          <w:sz w:val="22"/>
          <w:szCs w:val="22"/>
          <w:lang w:val="en-GB"/>
        </w:rPr>
      </w:pPr>
      <w:r w:rsidRPr="006600F8">
        <w:rPr>
          <w:rFonts w:ascii="Corbel" w:hAnsi="Corbel" w:cs="Arial"/>
          <w:sz w:val="22"/>
          <w:szCs w:val="22"/>
          <w:lang w:val="en-GB"/>
        </w:rPr>
        <w:t>was subsequently received from a third party entitled to disclose it.</w:t>
      </w:r>
    </w:p>
    <w:p w14:paraId="3DB82232" w14:textId="77777777" w:rsidR="00BB5702" w:rsidRPr="006600F8" w:rsidRDefault="00BB5702" w:rsidP="00760228">
      <w:pPr>
        <w:rPr>
          <w:rFonts w:ascii="Corbel" w:hAnsi="Corbel"/>
          <w:sz w:val="22"/>
          <w:szCs w:val="22"/>
          <w:lang w:val="en-US"/>
        </w:rPr>
      </w:pPr>
    </w:p>
    <w:p w14:paraId="5C04B500" w14:textId="77777777" w:rsidR="00126F92" w:rsidRPr="006600F8" w:rsidRDefault="00126F92">
      <w:pPr>
        <w:rPr>
          <w:rFonts w:ascii="Corbel" w:hAnsi="Corbel"/>
          <w:sz w:val="22"/>
          <w:szCs w:val="22"/>
          <w:lang w:val="en-US"/>
        </w:rPr>
      </w:pPr>
    </w:p>
    <w:p w14:paraId="3BA09CDD" w14:textId="77777777" w:rsidR="002E1EA3" w:rsidRPr="006600F8" w:rsidRDefault="002E1EA3" w:rsidP="002E1EA3">
      <w:pPr>
        <w:jc w:val="both"/>
        <w:rPr>
          <w:rFonts w:ascii="Corbel" w:hAnsi="Corbel" w:cs="Arial"/>
          <w:b/>
          <w:sz w:val="22"/>
          <w:szCs w:val="22"/>
          <w:lang w:val="en-US"/>
        </w:rPr>
      </w:pPr>
      <w:r w:rsidRPr="006600F8">
        <w:rPr>
          <w:rFonts w:ascii="Corbel" w:hAnsi="Corbel" w:cs="Arial"/>
          <w:b/>
          <w:sz w:val="22"/>
          <w:szCs w:val="22"/>
          <w:lang w:val="en-US"/>
        </w:rPr>
        <w:t xml:space="preserve">Article </w:t>
      </w:r>
      <w:r w:rsidR="00760228" w:rsidRPr="006600F8">
        <w:rPr>
          <w:rFonts w:ascii="Corbel" w:hAnsi="Corbel" w:cs="Arial"/>
          <w:b/>
          <w:sz w:val="22"/>
          <w:szCs w:val="22"/>
          <w:lang w:val="en-US"/>
        </w:rPr>
        <w:t>10</w:t>
      </w:r>
      <w:r w:rsidRPr="006600F8">
        <w:rPr>
          <w:rFonts w:ascii="Corbel" w:hAnsi="Corbel" w:cs="Arial"/>
          <w:b/>
          <w:sz w:val="22"/>
          <w:szCs w:val="22"/>
          <w:lang w:val="en-US"/>
        </w:rPr>
        <w:t xml:space="preserve"> –  Publications</w:t>
      </w:r>
    </w:p>
    <w:p w14:paraId="1BAE984A" w14:textId="77777777" w:rsidR="00FA1AD6" w:rsidRPr="006600F8" w:rsidRDefault="00FA1AD6" w:rsidP="00FA1AD6">
      <w:pPr>
        <w:pStyle w:val="Retraitcorpsdetexte2"/>
        <w:ind w:left="0"/>
        <w:jc w:val="both"/>
        <w:rPr>
          <w:rFonts w:ascii="Corbel" w:hAnsi="Corbel" w:cs="Arial"/>
          <w:sz w:val="22"/>
          <w:szCs w:val="22"/>
          <w:lang w:val="en-GB"/>
        </w:rPr>
      </w:pPr>
    </w:p>
    <w:p w14:paraId="141505BC" w14:textId="77777777" w:rsidR="00FA1AD6" w:rsidRPr="006600F8" w:rsidRDefault="00FA1AD6" w:rsidP="00FA1AD6">
      <w:pPr>
        <w:pStyle w:val="Retraitcorpsdetexte2"/>
        <w:ind w:left="0"/>
        <w:jc w:val="both"/>
        <w:rPr>
          <w:rFonts w:ascii="Corbel" w:hAnsi="Corbel" w:cs="Arial"/>
          <w:sz w:val="22"/>
          <w:szCs w:val="22"/>
          <w:lang w:val="en-GB"/>
        </w:rPr>
      </w:pPr>
      <w:r w:rsidRPr="006600F8">
        <w:rPr>
          <w:rFonts w:ascii="Corbel" w:hAnsi="Corbel" w:cs="Arial"/>
          <w:sz w:val="22"/>
          <w:szCs w:val="22"/>
          <w:lang w:val="en-GB"/>
        </w:rPr>
        <w:t>The Parties shall jointly decide which Results may be the subject of a scientific publication or communicated to third parties.</w:t>
      </w:r>
    </w:p>
    <w:p w14:paraId="0589AF47" w14:textId="77777777" w:rsidR="00FA1AD6" w:rsidRPr="006600F8" w:rsidRDefault="00FA1AD6" w:rsidP="00FA1AD6">
      <w:pPr>
        <w:jc w:val="both"/>
        <w:rPr>
          <w:rFonts w:ascii="Corbel" w:hAnsi="Corbel" w:cs="Arial"/>
          <w:sz w:val="22"/>
          <w:szCs w:val="22"/>
          <w:lang w:val="en-GB"/>
        </w:rPr>
      </w:pPr>
    </w:p>
    <w:p w14:paraId="0E15F031" w14:textId="77777777" w:rsidR="00FA1AD6" w:rsidRPr="006600F8" w:rsidRDefault="00FA1AD6" w:rsidP="00FA1AD6">
      <w:pPr>
        <w:jc w:val="both"/>
        <w:rPr>
          <w:rFonts w:ascii="Corbel" w:hAnsi="Corbel" w:cs="Arial"/>
          <w:sz w:val="22"/>
          <w:szCs w:val="22"/>
          <w:u w:val="single"/>
          <w:lang w:val="en-GB"/>
        </w:rPr>
      </w:pPr>
      <w:r w:rsidRPr="006600F8">
        <w:rPr>
          <w:rFonts w:ascii="Corbel" w:hAnsi="Corbel" w:cs="Arial"/>
          <w:sz w:val="22"/>
          <w:szCs w:val="22"/>
          <w:lang w:val="en-GB"/>
        </w:rPr>
        <w:t>Throughout the term of this contract and for eighteen (18) months after the contract has expired, any proposed publication or communication by one of the Parties of information concerning the work and/or the Results must be approved</w:t>
      </w:r>
      <w:r w:rsidR="00535E60" w:rsidRPr="006600F8">
        <w:rPr>
          <w:rFonts w:ascii="Corbel" w:hAnsi="Corbel" w:cs="Arial"/>
          <w:sz w:val="22"/>
          <w:szCs w:val="22"/>
          <w:lang w:val="en-GB"/>
        </w:rPr>
        <w:t xml:space="preserve"> in writing by the other Party. </w:t>
      </w:r>
      <w:r w:rsidR="00830156" w:rsidRPr="006600F8">
        <w:rPr>
          <w:rFonts w:ascii="Corbel" w:hAnsi="Corbel" w:cs="Arial"/>
          <w:sz w:val="22"/>
          <w:szCs w:val="22"/>
          <w:lang w:val="en-GB"/>
        </w:rPr>
        <w:t>Said</w:t>
      </w:r>
      <w:r w:rsidRPr="006600F8">
        <w:rPr>
          <w:rFonts w:ascii="Corbel" w:hAnsi="Corbel" w:cs="Arial"/>
          <w:sz w:val="22"/>
          <w:szCs w:val="22"/>
          <w:lang w:val="en-GB"/>
        </w:rPr>
        <w:t xml:space="preserve"> </w:t>
      </w:r>
      <w:r w:rsidR="00535E60" w:rsidRPr="006600F8">
        <w:rPr>
          <w:rFonts w:ascii="Corbel" w:hAnsi="Corbel" w:cs="Arial"/>
          <w:sz w:val="22"/>
          <w:szCs w:val="22"/>
          <w:lang w:val="en-GB"/>
        </w:rPr>
        <w:t>Party</w:t>
      </w:r>
      <w:r w:rsidRPr="006600F8">
        <w:rPr>
          <w:rFonts w:ascii="Corbel" w:hAnsi="Corbel" w:cs="Arial"/>
          <w:sz w:val="22"/>
          <w:szCs w:val="22"/>
          <w:lang w:val="en-GB"/>
        </w:rPr>
        <w:t xml:space="preserve"> must give notice of </w:t>
      </w:r>
      <w:r w:rsidR="00830156" w:rsidRPr="006600F8">
        <w:rPr>
          <w:rFonts w:ascii="Corbel" w:hAnsi="Corbel" w:cs="Arial"/>
          <w:sz w:val="22"/>
          <w:szCs w:val="22"/>
          <w:lang w:val="en-GB"/>
        </w:rPr>
        <w:t>its</w:t>
      </w:r>
      <w:r w:rsidRPr="006600F8">
        <w:rPr>
          <w:rFonts w:ascii="Corbel" w:hAnsi="Corbel" w:cs="Arial"/>
          <w:sz w:val="22"/>
          <w:szCs w:val="22"/>
          <w:lang w:val="en-GB"/>
        </w:rPr>
        <w:t xml:space="preserve"> decision within one (1) month of the request. If no reply is received within th</w:t>
      </w:r>
      <w:r w:rsidR="00830156" w:rsidRPr="006600F8">
        <w:rPr>
          <w:rFonts w:ascii="Corbel" w:hAnsi="Corbel" w:cs="Arial"/>
          <w:sz w:val="22"/>
          <w:szCs w:val="22"/>
          <w:lang w:val="en-GB"/>
        </w:rPr>
        <w:t>is time limit, this Party</w:t>
      </w:r>
      <w:r w:rsidRPr="006600F8">
        <w:rPr>
          <w:rFonts w:ascii="Corbel" w:hAnsi="Corbel" w:cs="Arial"/>
          <w:sz w:val="22"/>
          <w:szCs w:val="22"/>
          <w:lang w:val="en-GB"/>
        </w:rPr>
        <w:t xml:space="preserve"> will be deemed to have given </w:t>
      </w:r>
      <w:r w:rsidR="00830156" w:rsidRPr="006600F8">
        <w:rPr>
          <w:rFonts w:ascii="Corbel" w:hAnsi="Corbel" w:cs="Arial"/>
          <w:sz w:val="22"/>
          <w:szCs w:val="22"/>
          <w:lang w:val="en-GB"/>
        </w:rPr>
        <w:t>its</w:t>
      </w:r>
      <w:r w:rsidRPr="006600F8">
        <w:rPr>
          <w:rFonts w:ascii="Corbel" w:hAnsi="Corbel" w:cs="Arial"/>
          <w:sz w:val="22"/>
          <w:szCs w:val="22"/>
          <w:lang w:val="en-GB"/>
        </w:rPr>
        <w:t xml:space="preserve"> agreement.</w:t>
      </w:r>
    </w:p>
    <w:p w14:paraId="7AAC4085" w14:textId="77777777" w:rsidR="00FA1AD6" w:rsidRPr="006600F8" w:rsidRDefault="00FA1AD6" w:rsidP="00FA1AD6">
      <w:pPr>
        <w:jc w:val="both"/>
        <w:rPr>
          <w:rFonts w:ascii="Corbel" w:hAnsi="Corbel" w:cs="Arial"/>
          <w:sz w:val="22"/>
          <w:szCs w:val="22"/>
          <w:lang w:val="en-GB"/>
        </w:rPr>
      </w:pPr>
    </w:p>
    <w:p w14:paraId="3D341B6A" w14:textId="77777777" w:rsidR="00FA1AD6" w:rsidRPr="006600F8" w:rsidRDefault="00FA1AD6" w:rsidP="00FA1AD6">
      <w:pPr>
        <w:jc w:val="both"/>
        <w:rPr>
          <w:rFonts w:ascii="Corbel" w:hAnsi="Corbel" w:cs="Arial"/>
          <w:sz w:val="22"/>
          <w:szCs w:val="22"/>
          <w:lang w:val="en-GB"/>
        </w:rPr>
      </w:pPr>
      <w:r w:rsidRPr="006600F8">
        <w:rPr>
          <w:rFonts w:ascii="Corbel" w:hAnsi="Corbel" w:cs="Arial"/>
          <w:sz w:val="22"/>
          <w:szCs w:val="22"/>
          <w:lang w:val="en-GB"/>
        </w:rPr>
        <w:t xml:space="preserve">The other </w:t>
      </w:r>
      <w:r w:rsidR="00830156" w:rsidRPr="006600F8">
        <w:rPr>
          <w:rFonts w:ascii="Corbel" w:hAnsi="Corbel" w:cs="Arial"/>
          <w:sz w:val="22"/>
          <w:szCs w:val="22"/>
          <w:lang w:val="en-GB"/>
        </w:rPr>
        <w:t>Party</w:t>
      </w:r>
      <w:r w:rsidRPr="006600F8">
        <w:rPr>
          <w:rFonts w:ascii="Corbel" w:hAnsi="Corbel" w:cs="Arial"/>
          <w:sz w:val="22"/>
          <w:szCs w:val="22"/>
          <w:lang w:val="en-GB"/>
        </w:rPr>
        <w:t xml:space="preserve"> may delete or amend certain information if the disclosure thereof might adversely affect the industrial or commercial use or the protection under appropriate conditions of the Results. No such deletions or amendments should affect the scientific value of the publication.</w:t>
      </w:r>
    </w:p>
    <w:p w14:paraId="130C76F8" w14:textId="77777777" w:rsidR="00FA1AD6" w:rsidRPr="006600F8" w:rsidRDefault="00FA1AD6" w:rsidP="00FA1AD6">
      <w:pPr>
        <w:jc w:val="both"/>
        <w:rPr>
          <w:rFonts w:ascii="Corbel" w:hAnsi="Corbel" w:cs="Arial"/>
          <w:sz w:val="22"/>
          <w:szCs w:val="22"/>
          <w:lang w:val="en-GB"/>
        </w:rPr>
      </w:pPr>
      <w:r w:rsidRPr="006600F8">
        <w:rPr>
          <w:rFonts w:ascii="Corbel" w:hAnsi="Corbel" w:cs="Arial"/>
          <w:sz w:val="22"/>
          <w:szCs w:val="22"/>
          <w:lang w:val="en-GB"/>
        </w:rPr>
        <w:t>In any event, the publication or communication shall not be delayed beyond a period of eighteen (18) months of the request.</w:t>
      </w:r>
    </w:p>
    <w:p w14:paraId="603CCA2E" w14:textId="77777777" w:rsidR="00FA1AD6" w:rsidRPr="006600F8" w:rsidRDefault="00FA1AD6" w:rsidP="00FA1AD6">
      <w:pPr>
        <w:jc w:val="both"/>
        <w:rPr>
          <w:rFonts w:ascii="Corbel" w:hAnsi="Corbel" w:cs="Arial"/>
          <w:sz w:val="22"/>
          <w:szCs w:val="22"/>
          <w:lang w:val="en-GB"/>
        </w:rPr>
      </w:pPr>
    </w:p>
    <w:p w14:paraId="1725287F" w14:textId="77777777" w:rsidR="00FA1AD6" w:rsidRPr="006600F8" w:rsidRDefault="00FA1AD6" w:rsidP="00FA1AD6">
      <w:pPr>
        <w:jc w:val="both"/>
        <w:rPr>
          <w:rFonts w:ascii="Corbel" w:hAnsi="Corbel" w:cs="Arial"/>
          <w:sz w:val="22"/>
          <w:szCs w:val="22"/>
          <w:lang w:val="en-GB"/>
        </w:rPr>
      </w:pPr>
      <w:r w:rsidRPr="006600F8">
        <w:rPr>
          <w:rFonts w:ascii="Corbel" w:hAnsi="Corbel" w:cs="Arial"/>
          <w:sz w:val="22"/>
          <w:szCs w:val="22"/>
          <w:lang w:val="en-GB"/>
        </w:rPr>
        <w:t xml:space="preserve">Such publications and communications must mention the assistance provided by each Party for </w:t>
      </w:r>
      <w:r w:rsidR="00830156" w:rsidRPr="006600F8">
        <w:rPr>
          <w:rFonts w:ascii="Corbel" w:hAnsi="Corbel" w:cs="Arial"/>
          <w:sz w:val="22"/>
          <w:szCs w:val="22"/>
          <w:lang w:val="en-GB"/>
        </w:rPr>
        <w:t>carrying out</w:t>
      </w:r>
      <w:r w:rsidRPr="006600F8">
        <w:rPr>
          <w:rFonts w:ascii="Corbel" w:hAnsi="Corbel" w:cs="Arial"/>
          <w:sz w:val="22"/>
          <w:szCs w:val="22"/>
          <w:lang w:val="en-GB"/>
        </w:rPr>
        <w:t xml:space="preserve"> the </w:t>
      </w:r>
      <w:r w:rsidR="00830156" w:rsidRPr="006600F8">
        <w:rPr>
          <w:rFonts w:ascii="Corbel" w:hAnsi="Corbel" w:cs="Arial"/>
          <w:sz w:val="22"/>
          <w:szCs w:val="22"/>
          <w:lang w:val="en-GB"/>
        </w:rPr>
        <w:t>Study</w:t>
      </w:r>
      <w:r w:rsidRPr="006600F8">
        <w:rPr>
          <w:rFonts w:ascii="Corbel" w:hAnsi="Corbel" w:cs="Arial"/>
          <w:sz w:val="22"/>
          <w:szCs w:val="22"/>
          <w:lang w:val="en-GB"/>
        </w:rPr>
        <w:t>. Furthermore, the name and even the logo of the Parties must appear clearly and visibly in such publications and communications together with the name of the staff involved.</w:t>
      </w:r>
    </w:p>
    <w:p w14:paraId="078F4531" w14:textId="77777777" w:rsidR="00FA1AD6" w:rsidRPr="006600F8" w:rsidRDefault="00FA1AD6" w:rsidP="00FA1AD6">
      <w:pPr>
        <w:jc w:val="both"/>
        <w:rPr>
          <w:rFonts w:ascii="Corbel" w:hAnsi="Corbel" w:cs="Arial"/>
          <w:sz w:val="22"/>
          <w:szCs w:val="22"/>
          <w:lang w:val="en-GB"/>
        </w:rPr>
      </w:pPr>
    </w:p>
    <w:p w14:paraId="1E5E0CFE" w14:textId="77777777" w:rsidR="00FA1AD6" w:rsidRPr="006600F8" w:rsidRDefault="00FA1AD6" w:rsidP="00FA1AD6">
      <w:pPr>
        <w:jc w:val="both"/>
        <w:rPr>
          <w:rFonts w:ascii="Corbel" w:hAnsi="Corbel" w:cs="Arial"/>
          <w:sz w:val="22"/>
          <w:szCs w:val="22"/>
          <w:lang w:val="en-GB"/>
        </w:rPr>
      </w:pPr>
      <w:r w:rsidRPr="006600F8">
        <w:rPr>
          <w:rFonts w:ascii="Corbel" w:hAnsi="Corbel" w:cs="Arial"/>
          <w:sz w:val="22"/>
          <w:szCs w:val="22"/>
          <w:lang w:val="en-GB"/>
        </w:rPr>
        <w:t xml:space="preserve">The Parties agree that the provisions of </w:t>
      </w:r>
      <w:r w:rsidR="00244DA6" w:rsidRPr="006600F8">
        <w:rPr>
          <w:rFonts w:ascii="Corbel" w:hAnsi="Corbel" w:cs="Arial"/>
          <w:sz w:val="22"/>
          <w:szCs w:val="22"/>
          <w:lang w:val="en-GB"/>
        </w:rPr>
        <w:t xml:space="preserve">Article 9 and </w:t>
      </w:r>
      <w:r w:rsidRPr="006600F8">
        <w:rPr>
          <w:rFonts w:ascii="Corbel" w:hAnsi="Corbel" w:cs="Arial"/>
          <w:sz w:val="22"/>
          <w:szCs w:val="22"/>
          <w:lang w:val="en-GB"/>
        </w:rPr>
        <w:t xml:space="preserve">this </w:t>
      </w:r>
      <w:r w:rsidR="00244DA6" w:rsidRPr="006600F8">
        <w:rPr>
          <w:rFonts w:ascii="Corbel" w:hAnsi="Corbel" w:cs="Arial"/>
          <w:sz w:val="22"/>
          <w:szCs w:val="22"/>
          <w:lang w:val="en-GB"/>
        </w:rPr>
        <w:t>Article 10</w:t>
      </w:r>
      <w:r w:rsidRPr="006600F8">
        <w:rPr>
          <w:rFonts w:ascii="Corbel" w:hAnsi="Corbel" w:cs="Arial"/>
          <w:sz w:val="22"/>
          <w:szCs w:val="22"/>
          <w:lang w:val="en-GB"/>
        </w:rPr>
        <w:t xml:space="preserve"> shall not preclude the following:</w:t>
      </w:r>
    </w:p>
    <w:p w14:paraId="19253BDA" w14:textId="77777777" w:rsidR="00FA1AD6" w:rsidRPr="006600F8" w:rsidRDefault="00FA1AD6" w:rsidP="00FA1AD6">
      <w:pPr>
        <w:jc w:val="both"/>
        <w:rPr>
          <w:rFonts w:ascii="Corbel" w:hAnsi="Corbel" w:cs="Arial"/>
          <w:sz w:val="22"/>
          <w:szCs w:val="22"/>
          <w:lang w:val="en-GB"/>
        </w:rPr>
      </w:pPr>
    </w:p>
    <w:p w14:paraId="4475C9ED" w14:textId="77777777" w:rsidR="00FA1AD6" w:rsidRPr="006600F8" w:rsidRDefault="00FA1AD6" w:rsidP="00FA1AD6">
      <w:pPr>
        <w:numPr>
          <w:ilvl w:val="0"/>
          <w:numId w:val="15"/>
        </w:numPr>
        <w:jc w:val="both"/>
        <w:rPr>
          <w:rFonts w:ascii="Corbel" w:hAnsi="Corbel" w:cs="Arial"/>
          <w:sz w:val="22"/>
          <w:szCs w:val="22"/>
          <w:lang w:val="en-GB"/>
        </w:rPr>
      </w:pPr>
      <w:r w:rsidRPr="006600F8">
        <w:rPr>
          <w:rFonts w:ascii="Corbel" w:hAnsi="Corbel" w:cs="Arial"/>
          <w:sz w:val="22"/>
          <w:szCs w:val="22"/>
          <w:lang w:val="en-GB"/>
        </w:rPr>
        <w:t xml:space="preserve">the obligation incumbent on those involved in the </w:t>
      </w:r>
      <w:r w:rsidR="00244DA6" w:rsidRPr="006600F8">
        <w:rPr>
          <w:rFonts w:ascii="Corbel" w:hAnsi="Corbel" w:cs="Arial"/>
          <w:sz w:val="22"/>
          <w:szCs w:val="22"/>
          <w:lang w:val="en-GB"/>
        </w:rPr>
        <w:t>Study</w:t>
      </w:r>
      <w:r w:rsidRPr="006600F8">
        <w:rPr>
          <w:rFonts w:ascii="Corbel" w:hAnsi="Corbel" w:cs="Arial"/>
          <w:sz w:val="22"/>
          <w:szCs w:val="22"/>
          <w:lang w:val="en-GB"/>
        </w:rPr>
        <w:t xml:space="preserve"> to prepare a periodic report on their work for their employer, provided that such communication does not constitute a disclosure within the meaning of intellectual property provisions. Where applicable, should any information be highly confidential, the report will be kept confidential; or</w:t>
      </w:r>
    </w:p>
    <w:p w14:paraId="75D0579F" w14:textId="77777777" w:rsidR="00FA1AD6" w:rsidRPr="006600F8" w:rsidRDefault="00FA1AD6" w:rsidP="00FA1AD6">
      <w:pPr>
        <w:pStyle w:val="Normalcentr"/>
        <w:tabs>
          <w:tab w:val="left" w:pos="709"/>
        </w:tabs>
        <w:ind w:left="709" w:right="0" w:hanging="425"/>
        <w:rPr>
          <w:rFonts w:ascii="Corbel" w:hAnsi="Corbel" w:cs="Arial"/>
          <w:sz w:val="22"/>
          <w:szCs w:val="22"/>
          <w:lang w:val="en-GB"/>
        </w:rPr>
      </w:pPr>
      <w:r w:rsidRPr="006600F8">
        <w:rPr>
          <w:rFonts w:ascii="Corbel" w:hAnsi="Corbel" w:cs="Arial"/>
          <w:sz w:val="22"/>
          <w:szCs w:val="22"/>
          <w:lang w:val="en-GB"/>
        </w:rPr>
        <w:t>-</w:t>
      </w:r>
      <w:r w:rsidRPr="006600F8">
        <w:rPr>
          <w:rFonts w:ascii="Corbel" w:hAnsi="Corbel" w:cs="Arial"/>
          <w:sz w:val="22"/>
          <w:szCs w:val="22"/>
          <w:lang w:val="en-GB"/>
        </w:rPr>
        <w:tab/>
        <w:t>the defence of a PhD thesis, of an authorisation to oversee research (HDR) thesis or of an internship report by researchers and students whose scientific work is linked to the subject matter of this contract, such defence to be organised as necessary so as to ensure that Confidential Information is protected</w:t>
      </w:r>
      <w:r w:rsidR="00244DA6" w:rsidRPr="006600F8">
        <w:rPr>
          <w:rFonts w:ascii="Corbel" w:hAnsi="Corbel" w:cs="Arial"/>
          <w:sz w:val="22"/>
          <w:szCs w:val="22"/>
          <w:lang w:val="en-GB"/>
        </w:rPr>
        <w:t>,</w:t>
      </w:r>
      <w:r w:rsidRPr="006600F8">
        <w:rPr>
          <w:rFonts w:ascii="Corbel" w:hAnsi="Corbel" w:cs="Arial"/>
          <w:sz w:val="22"/>
          <w:szCs w:val="22"/>
          <w:lang w:val="en-GB"/>
        </w:rPr>
        <w:t xml:space="preserve"> in accordance with applicable university rules.</w:t>
      </w:r>
    </w:p>
    <w:p w14:paraId="54BE5663" w14:textId="77777777" w:rsidR="00904277" w:rsidRPr="006600F8" w:rsidRDefault="00904277" w:rsidP="00EC1462">
      <w:pPr>
        <w:pStyle w:val="Retraitcorpsdetexte"/>
        <w:spacing w:after="0"/>
        <w:ind w:left="0"/>
        <w:jc w:val="both"/>
        <w:rPr>
          <w:rFonts w:ascii="Corbel" w:hAnsi="Corbel" w:cs="Arial"/>
          <w:b/>
          <w:sz w:val="22"/>
          <w:szCs w:val="22"/>
          <w:lang w:val="en-US"/>
        </w:rPr>
      </w:pPr>
    </w:p>
    <w:p w14:paraId="2504F5E6" w14:textId="77777777" w:rsidR="00EC1462" w:rsidRPr="006600F8" w:rsidRDefault="00EC1462" w:rsidP="00EC1462">
      <w:pPr>
        <w:pStyle w:val="Retraitcorpsdetexte"/>
        <w:spacing w:after="0"/>
        <w:ind w:left="0"/>
        <w:jc w:val="both"/>
        <w:rPr>
          <w:rFonts w:ascii="Corbel" w:hAnsi="Corbel" w:cs="Arial"/>
          <w:b/>
          <w:sz w:val="22"/>
          <w:szCs w:val="22"/>
          <w:lang w:val="en-US"/>
        </w:rPr>
      </w:pPr>
    </w:p>
    <w:p w14:paraId="4A5A3B8A" w14:textId="77777777" w:rsidR="005A631E" w:rsidRPr="006600F8" w:rsidRDefault="00CF340D" w:rsidP="00EA4594">
      <w:pPr>
        <w:pStyle w:val="Retraitcorpsdetexte"/>
        <w:ind w:left="0"/>
        <w:jc w:val="both"/>
        <w:rPr>
          <w:rFonts w:ascii="Corbel" w:hAnsi="Corbel" w:cs="Arial"/>
          <w:b/>
          <w:sz w:val="22"/>
          <w:szCs w:val="22"/>
          <w:lang w:val="en-US"/>
        </w:rPr>
      </w:pPr>
      <w:r w:rsidRPr="006600F8">
        <w:rPr>
          <w:rFonts w:ascii="Corbel" w:hAnsi="Corbel" w:cs="Arial"/>
          <w:b/>
          <w:sz w:val="22"/>
          <w:szCs w:val="22"/>
          <w:lang w:val="en-US"/>
        </w:rPr>
        <w:t>Article 11</w:t>
      </w:r>
      <w:r w:rsidR="00C2408F" w:rsidRPr="006600F8">
        <w:rPr>
          <w:rFonts w:ascii="Corbel" w:hAnsi="Corbel" w:cs="Arial"/>
          <w:b/>
          <w:sz w:val="22"/>
          <w:szCs w:val="22"/>
          <w:lang w:val="en-US"/>
        </w:rPr>
        <w:t xml:space="preserve"> </w:t>
      </w:r>
      <w:r w:rsidR="00EA4594" w:rsidRPr="006600F8">
        <w:rPr>
          <w:rFonts w:ascii="Corbel" w:hAnsi="Corbel" w:cs="Arial"/>
          <w:b/>
          <w:sz w:val="22"/>
          <w:szCs w:val="22"/>
          <w:lang w:val="en-US"/>
        </w:rPr>
        <w:t xml:space="preserve">– </w:t>
      </w:r>
      <w:r w:rsidR="000E11B9" w:rsidRPr="006600F8">
        <w:rPr>
          <w:rFonts w:ascii="Corbel" w:hAnsi="Corbel" w:cs="Arial"/>
          <w:b/>
          <w:sz w:val="22"/>
          <w:szCs w:val="22"/>
          <w:lang w:val="en-US"/>
        </w:rPr>
        <w:t>Intellectual property</w:t>
      </w:r>
    </w:p>
    <w:p w14:paraId="02AB05D0" w14:textId="77777777" w:rsidR="00BB5702" w:rsidRPr="006600F8" w:rsidRDefault="00CF340D" w:rsidP="008C7F6D">
      <w:pPr>
        <w:jc w:val="both"/>
        <w:rPr>
          <w:rFonts w:ascii="Corbel" w:hAnsi="Corbel" w:cs="Arial"/>
          <w:sz w:val="22"/>
          <w:szCs w:val="22"/>
          <w:lang w:val="en-US"/>
        </w:rPr>
      </w:pPr>
      <w:r w:rsidRPr="006600F8">
        <w:rPr>
          <w:rFonts w:ascii="Corbel" w:hAnsi="Corbel" w:cs="Arial"/>
          <w:b/>
          <w:sz w:val="22"/>
          <w:szCs w:val="22"/>
          <w:lang w:val="en-US"/>
        </w:rPr>
        <w:t>11</w:t>
      </w:r>
      <w:r w:rsidR="00BB5702" w:rsidRPr="006600F8">
        <w:rPr>
          <w:rFonts w:ascii="Corbel" w:hAnsi="Corbel" w:cs="Arial"/>
          <w:b/>
          <w:sz w:val="22"/>
          <w:szCs w:val="22"/>
          <w:lang w:val="en-US"/>
        </w:rPr>
        <w:t xml:space="preserve">.1 </w:t>
      </w:r>
      <w:r w:rsidR="00EA4594" w:rsidRPr="006600F8">
        <w:rPr>
          <w:rFonts w:ascii="Corbel" w:hAnsi="Corbel" w:cs="Arial"/>
          <w:b/>
          <w:sz w:val="22"/>
          <w:szCs w:val="22"/>
          <w:lang w:val="en-US"/>
        </w:rPr>
        <w:t xml:space="preserve">– </w:t>
      </w:r>
      <w:r w:rsidR="000E11B9" w:rsidRPr="006600F8">
        <w:rPr>
          <w:rFonts w:ascii="Corbel" w:hAnsi="Corbel" w:cs="Arial"/>
          <w:b/>
          <w:sz w:val="22"/>
          <w:szCs w:val="22"/>
          <w:lang w:val="en-US"/>
        </w:rPr>
        <w:t>Proprietary Knowledge</w:t>
      </w:r>
    </w:p>
    <w:p w14:paraId="760AA685" w14:textId="77777777" w:rsidR="000E11B9" w:rsidRPr="006600F8" w:rsidRDefault="000E11B9" w:rsidP="000E11B9">
      <w:pPr>
        <w:jc w:val="both"/>
        <w:rPr>
          <w:rFonts w:ascii="Corbel" w:hAnsi="Corbel" w:cs="Arial"/>
          <w:sz w:val="22"/>
          <w:szCs w:val="22"/>
          <w:lang w:val="en-GB"/>
        </w:rPr>
      </w:pPr>
    </w:p>
    <w:p w14:paraId="11A331BC" w14:textId="77777777" w:rsidR="00A913FE" w:rsidRPr="006600F8" w:rsidRDefault="000E11B9" w:rsidP="00A913FE">
      <w:pPr>
        <w:jc w:val="both"/>
        <w:rPr>
          <w:rFonts w:ascii="Corbel" w:hAnsi="Corbel" w:cs="Arial"/>
          <w:sz w:val="22"/>
          <w:szCs w:val="22"/>
          <w:lang w:val="es-BO"/>
        </w:rPr>
      </w:pPr>
      <w:r w:rsidRPr="006600F8">
        <w:rPr>
          <w:rFonts w:ascii="Corbel" w:hAnsi="Corbel" w:cs="Arial"/>
          <w:sz w:val="22"/>
          <w:szCs w:val="22"/>
          <w:lang w:val="en-GB"/>
        </w:rPr>
        <w:t>The Proprietary Knowledge of one Party that is made available to the other Party for the purposes of the Study shall remain that Party’s exclusive property and must not be published in any form whatsoever without the explicit agreement of the Party that holds the relevant rights.</w:t>
      </w:r>
    </w:p>
    <w:p w14:paraId="3CB7B59D" w14:textId="77777777" w:rsidR="00A913FE" w:rsidRPr="006600F8" w:rsidRDefault="00A913FE" w:rsidP="00A913FE">
      <w:pPr>
        <w:jc w:val="both"/>
        <w:rPr>
          <w:rFonts w:ascii="Corbel" w:hAnsi="Corbel" w:cs="Arial"/>
          <w:sz w:val="22"/>
          <w:szCs w:val="22"/>
          <w:lang w:val="es-BO"/>
        </w:rPr>
      </w:pPr>
    </w:p>
    <w:p w14:paraId="6EBF2A57" w14:textId="77777777" w:rsidR="00A913FE" w:rsidRPr="006600F8" w:rsidRDefault="00773777" w:rsidP="00A913FE">
      <w:pPr>
        <w:jc w:val="both"/>
        <w:rPr>
          <w:rFonts w:ascii="Corbel" w:hAnsi="Corbel" w:cs="Arial"/>
          <w:sz w:val="22"/>
          <w:szCs w:val="22"/>
          <w:lang w:val="es-BO"/>
        </w:rPr>
      </w:pPr>
      <w:r w:rsidRPr="006600F8">
        <w:rPr>
          <w:rFonts w:ascii="Corbel" w:hAnsi="Corbel" w:cs="Arial"/>
          <w:sz w:val="22"/>
          <w:szCs w:val="22"/>
          <w:lang w:val="es-BO"/>
        </w:rPr>
        <w:t>Each Party agrees not to reuse the Proprietary Knowledge of the other Party for any purpose other than the purpose for which it was provided to them.</w:t>
      </w:r>
    </w:p>
    <w:p w14:paraId="36C8316F" w14:textId="77777777" w:rsidR="00A913FE" w:rsidRPr="006600F8" w:rsidRDefault="00A913FE" w:rsidP="00A913FE">
      <w:pPr>
        <w:jc w:val="both"/>
        <w:rPr>
          <w:rFonts w:ascii="Corbel" w:hAnsi="Corbel" w:cs="Arial"/>
          <w:sz w:val="22"/>
          <w:szCs w:val="22"/>
          <w:lang w:val="es-BO"/>
        </w:rPr>
      </w:pPr>
    </w:p>
    <w:p w14:paraId="391D4378" w14:textId="77777777" w:rsidR="00A913FE" w:rsidRPr="006600F8" w:rsidRDefault="00294C8A" w:rsidP="00A913FE">
      <w:pPr>
        <w:jc w:val="both"/>
        <w:rPr>
          <w:rFonts w:ascii="Corbel" w:hAnsi="Corbel" w:cs="Arial"/>
          <w:sz w:val="22"/>
          <w:szCs w:val="22"/>
          <w:lang w:val="es-BO"/>
        </w:rPr>
      </w:pPr>
      <w:r w:rsidRPr="006600F8">
        <w:rPr>
          <w:rFonts w:ascii="Corbel" w:hAnsi="Corbel" w:cs="Arial"/>
          <w:sz w:val="22"/>
          <w:szCs w:val="22"/>
          <w:lang w:val="en-GB"/>
        </w:rPr>
        <w:t xml:space="preserve">If the direct or indirect use of the Results by one of the Parties or by a third party requires the use of the Proprietary Knowledge of the other Party, the latter shall endeavour, subject to the rights granted to third parties, to allow such use. </w:t>
      </w:r>
      <w:r w:rsidRPr="006600F8">
        <w:rPr>
          <w:rFonts w:ascii="Corbel" w:hAnsi="Corbel" w:cs="Arial"/>
          <w:sz w:val="22"/>
          <w:szCs w:val="22"/>
          <w:lang w:val="en-US"/>
        </w:rPr>
        <w:t>The terms and conditions under which the Proprietary Knowledge is to be used must then be contractually agreed on a case-by-case basis.</w:t>
      </w:r>
    </w:p>
    <w:p w14:paraId="32B22BC2" w14:textId="77777777" w:rsidR="00BB5702" w:rsidRPr="006600F8" w:rsidRDefault="00BB5702" w:rsidP="008C7F6D">
      <w:pPr>
        <w:jc w:val="both"/>
        <w:rPr>
          <w:rFonts w:ascii="Corbel" w:hAnsi="Corbel" w:cs="Arial"/>
          <w:sz w:val="22"/>
          <w:szCs w:val="22"/>
          <w:lang w:val="en-US"/>
        </w:rPr>
      </w:pPr>
    </w:p>
    <w:p w14:paraId="78459128" w14:textId="77777777" w:rsidR="00A41FB9" w:rsidRPr="006600F8" w:rsidRDefault="00A41FB9">
      <w:pPr>
        <w:rPr>
          <w:rFonts w:ascii="Corbel" w:hAnsi="Corbel" w:cs="Arial"/>
          <w:b/>
          <w:sz w:val="22"/>
          <w:szCs w:val="22"/>
          <w:lang w:val="en-US"/>
        </w:rPr>
      </w:pPr>
      <w:r w:rsidRPr="006600F8">
        <w:rPr>
          <w:rFonts w:ascii="Corbel" w:hAnsi="Corbel" w:cs="Arial"/>
          <w:b/>
          <w:sz w:val="22"/>
          <w:szCs w:val="22"/>
          <w:lang w:val="en-US"/>
        </w:rPr>
        <w:br w:type="page"/>
      </w:r>
    </w:p>
    <w:p w14:paraId="1FDEAA03" w14:textId="77777777" w:rsidR="00BB5702" w:rsidRPr="006600F8" w:rsidRDefault="00884717" w:rsidP="008C7F6D">
      <w:pPr>
        <w:jc w:val="both"/>
        <w:rPr>
          <w:rFonts w:ascii="Corbel" w:hAnsi="Corbel" w:cs="Arial"/>
          <w:b/>
          <w:sz w:val="22"/>
          <w:szCs w:val="22"/>
          <w:lang w:val="en-US"/>
        </w:rPr>
      </w:pPr>
      <w:r w:rsidRPr="006600F8">
        <w:rPr>
          <w:rFonts w:ascii="Corbel" w:hAnsi="Corbel" w:cs="Arial"/>
          <w:b/>
          <w:sz w:val="22"/>
          <w:szCs w:val="22"/>
          <w:lang w:val="en-US"/>
        </w:rPr>
        <w:lastRenderedPageBreak/>
        <w:t>11</w:t>
      </w:r>
      <w:r w:rsidR="00BB5702" w:rsidRPr="006600F8">
        <w:rPr>
          <w:rFonts w:ascii="Corbel" w:hAnsi="Corbel" w:cs="Arial"/>
          <w:b/>
          <w:sz w:val="22"/>
          <w:szCs w:val="22"/>
          <w:lang w:val="en-US"/>
        </w:rPr>
        <w:t xml:space="preserve">.2 </w:t>
      </w:r>
      <w:r w:rsidR="00EA4594" w:rsidRPr="006600F8">
        <w:rPr>
          <w:rFonts w:ascii="Corbel" w:hAnsi="Corbel" w:cs="Arial"/>
          <w:b/>
          <w:sz w:val="22"/>
          <w:szCs w:val="22"/>
          <w:lang w:val="en-US"/>
        </w:rPr>
        <w:t>–</w:t>
      </w:r>
      <w:r w:rsidR="00BB5702" w:rsidRPr="006600F8">
        <w:rPr>
          <w:rFonts w:ascii="Corbel" w:hAnsi="Corbel" w:cs="Arial"/>
          <w:b/>
          <w:sz w:val="22"/>
          <w:szCs w:val="22"/>
          <w:lang w:val="en-US"/>
        </w:rPr>
        <w:t xml:space="preserve"> </w:t>
      </w:r>
      <w:r w:rsidR="00B97E0D" w:rsidRPr="006600F8">
        <w:rPr>
          <w:rFonts w:ascii="Corbel" w:hAnsi="Corbel" w:cs="Arial"/>
          <w:b/>
          <w:sz w:val="22"/>
          <w:szCs w:val="22"/>
          <w:lang w:val="en-GB"/>
        </w:rPr>
        <w:t>Results of the Study</w:t>
      </w:r>
    </w:p>
    <w:p w14:paraId="3C2CFFF2" w14:textId="77777777" w:rsidR="00884717" w:rsidRPr="006600F8" w:rsidRDefault="00884717" w:rsidP="00FA7B9F">
      <w:pPr>
        <w:jc w:val="both"/>
        <w:rPr>
          <w:rFonts w:ascii="Corbel" w:hAnsi="Corbel" w:cs="Arial"/>
          <w:sz w:val="22"/>
          <w:szCs w:val="22"/>
          <w:lang w:val="en-US"/>
        </w:rPr>
      </w:pPr>
    </w:p>
    <w:p w14:paraId="2563AC00" w14:textId="77777777" w:rsidR="00991B78" w:rsidRPr="006600F8" w:rsidRDefault="00991B78" w:rsidP="00991B78">
      <w:pPr>
        <w:jc w:val="both"/>
        <w:rPr>
          <w:rFonts w:ascii="Corbel" w:hAnsi="Corbel" w:cs="Arial"/>
          <w:b/>
          <w:sz w:val="22"/>
          <w:szCs w:val="22"/>
          <w:lang w:val="en-US"/>
        </w:rPr>
      </w:pPr>
      <w:r w:rsidRPr="006600F8">
        <w:rPr>
          <w:rFonts w:ascii="Corbel" w:hAnsi="Corbel" w:cs="Arial"/>
          <w:b/>
          <w:sz w:val="22"/>
          <w:szCs w:val="22"/>
          <w:lang w:val="en-US"/>
        </w:rPr>
        <w:t xml:space="preserve">11.2.1 – </w:t>
      </w:r>
      <w:r w:rsidR="00BC29DB" w:rsidRPr="006600F8">
        <w:rPr>
          <w:rFonts w:ascii="Corbel" w:hAnsi="Corbel" w:cs="Arial"/>
          <w:b/>
          <w:sz w:val="22"/>
          <w:szCs w:val="22"/>
          <w:lang w:val="en-US"/>
        </w:rPr>
        <w:t>General principles</w:t>
      </w:r>
    </w:p>
    <w:p w14:paraId="7BCA419B" w14:textId="77777777" w:rsidR="00B97E0D" w:rsidRPr="006600F8" w:rsidRDefault="00B97E0D" w:rsidP="00B97E0D">
      <w:pPr>
        <w:jc w:val="both"/>
        <w:rPr>
          <w:rFonts w:ascii="Corbel" w:hAnsi="Corbel" w:cs="Arial"/>
          <w:sz w:val="22"/>
          <w:szCs w:val="22"/>
          <w:lang w:val="en-GB"/>
        </w:rPr>
      </w:pPr>
    </w:p>
    <w:p w14:paraId="1943CDB3" w14:textId="77777777" w:rsidR="00991B78" w:rsidRPr="006600F8" w:rsidRDefault="00011B29" w:rsidP="00FA7B9F">
      <w:pPr>
        <w:jc w:val="both"/>
        <w:rPr>
          <w:rFonts w:ascii="Corbel" w:hAnsi="Corbel" w:cs="Arial"/>
          <w:sz w:val="22"/>
          <w:szCs w:val="22"/>
          <w:lang w:val="en-GB"/>
        </w:rPr>
      </w:pPr>
      <w:r w:rsidRPr="006600F8">
        <w:rPr>
          <w:rFonts w:ascii="Corbel" w:hAnsi="Corbel" w:cs="Arial"/>
          <w:sz w:val="22"/>
          <w:szCs w:val="22"/>
          <w:lang w:val="en-GB"/>
        </w:rPr>
        <w:t xml:space="preserve">Subject to the rights of third parties (if any), and regardless of whether they are capable of protection by an intellectual property right, the Results shall jointly belong to the IRD and </w:t>
      </w:r>
      <w:r w:rsidRPr="006600F8">
        <w:rPr>
          <w:rFonts w:ascii="Corbel" w:hAnsi="Corbel" w:cs="Arial"/>
          <w:sz w:val="22"/>
          <w:szCs w:val="22"/>
          <w:highlight w:val="yellow"/>
          <w:lang w:val="en-US"/>
        </w:rPr>
        <w:t>XXXXXXXX</w:t>
      </w:r>
      <w:r w:rsidRPr="006600F8">
        <w:rPr>
          <w:rFonts w:ascii="Corbel" w:hAnsi="Corbel" w:cs="Arial"/>
          <w:sz w:val="22"/>
          <w:szCs w:val="22"/>
          <w:lang w:val="en-GB"/>
        </w:rPr>
        <w:t>, in proportion to their respective intellectual, financial and material contributions.</w:t>
      </w:r>
    </w:p>
    <w:p w14:paraId="5936FF34" w14:textId="77777777" w:rsidR="00991B78" w:rsidRPr="006600F8" w:rsidRDefault="00991B78" w:rsidP="00FA7B9F">
      <w:pPr>
        <w:jc w:val="both"/>
        <w:rPr>
          <w:rFonts w:ascii="Corbel" w:hAnsi="Corbel" w:cs="Arial"/>
          <w:sz w:val="22"/>
          <w:szCs w:val="22"/>
          <w:lang w:val="es-BO"/>
        </w:rPr>
      </w:pPr>
    </w:p>
    <w:p w14:paraId="2DE94A0E" w14:textId="77777777" w:rsidR="00FA7B9F" w:rsidRPr="006600F8" w:rsidRDefault="0041466F" w:rsidP="00FA7B9F">
      <w:pPr>
        <w:jc w:val="both"/>
        <w:rPr>
          <w:rFonts w:ascii="Corbel" w:hAnsi="Corbel" w:cs="Arial"/>
          <w:sz w:val="22"/>
          <w:szCs w:val="22"/>
          <w:lang w:val="es-BO"/>
        </w:rPr>
      </w:pPr>
      <w:r w:rsidRPr="006600F8">
        <w:rPr>
          <w:rFonts w:ascii="Corbel" w:hAnsi="Corbel" w:cs="Arial"/>
          <w:sz w:val="22"/>
          <w:szCs w:val="22"/>
          <w:lang w:val="es-BO"/>
        </w:rPr>
        <w:t>The co-owners shall jointly agree how the Results should be protected, promoted and used.</w:t>
      </w:r>
    </w:p>
    <w:p w14:paraId="69CABE98" w14:textId="77777777" w:rsidR="00FA7B9F" w:rsidRPr="006600F8" w:rsidRDefault="00FA7B9F" w:rsidP="00FA7B9F">
      <w:pPr>
        <w:jc w:val="both"/>
        <w:rPr>
          <w:rFonts w:ascii="Corbel" w:hAnsi="Corbel" w:cs="Arial"/>
          <w:sz w:val="22"/>
          <w:szCs w:val="22"/>
          <w:lang w:val="es-BO"/>
        </w:rPr>
      </w:pPr>
    </w:p>
    <w:p w14:paraId="21FEC050" w14:textId="77777777" w:rsidR="00012B17" w:rsidRPr="006600F8" w:rsidRDefault="00012B17" w:rsidP="00012B17">
      <w:pPr>
        <w:jc w:val="both"/>
        <w:rPr>
          <w:rFonts w:ascii="Corbel" w:hAnsi="Corbel" w:cs="Arial"/>
          <w:sz w:val="22"/>
          <w:szCs w:val="22"/>
          <w:lang w:val="en-GB"/>
        </w:rPr>
      </w:pPr>
      <w:r w:rsidRPr="006600F8">
        <w:rPr>
          <w:rFonts w:ascii="Corbel" w:hAnsi="Corbel" w:cs="Arial"/>
          <w:sz w:val="22"/>
          <w:szCs w:val="22"/>
          <w:lang w:val="en-GB"/>
        </w:rPr>
        <w:t>If applicable, the co-owners shall promptly draw up co-ownership rules in order to:</w:t>
      </w:r>
    </w:p>
    <w:p w14:paraId="4524708A" w14:textId="77777777" w:rsidR="00012B17" w:rsidRPr="006600F8" w:rsidRDefault="00012B17" w:rsidP="00012B17">
      <w:pPr>
        <w:numPr>
          <w:ilvl w:val="0"/>
          <w:numId w:val="13"/>
        </w:numPr>
        <w:jc w:val="both"/>
        <w:rPr>
          <w:rFonts w:ascii="Corbel" w:hAnsi="Corbel" w:cs="Arial"/>
          <w:sz w:val="22"/>
          <w:szCs w:val="22"/>
          <w:lang w:val="en-GB"/>
        </w:rPr>
      </w:pPr>
      <w:r w:rsidRPr="006600F8">
        <w:rPr>
          <w:rFonts w:ascii="Corbel" w:hAnsi="Corbel" w:cs="Arial"/>
          <w:sz w:val="22"/>
          <w:szCs w:val="22"/>
          <w:lang w:val="en-GB"/>
        </w:rPr>
        <w:t>determine the share owned by each of them according to their respective intellectual, material and financial contributions;</w:t>
      </w:r>
    </w:p>
    <w:p w14:paraId="21FE2FCF" w14:textId="77777777" w:rsidR="00012B17" w:rsidRPr="006600F8" w:rsidRDefault="00012B17" w:rsidP="00012B17">
      <w:pPr>
        <w:numPr>
          <w:ilvl w:val="0"/>
          <w:numId w:val="13"/>
        </w:numPr>
        <w:jc w:val="both"/>
        <w:rPr>
          <w:rFonts w:ascii="Corbel" w:hAnsi="Corbel" w:cs="Arial"/>
          <w:sz w:val="22"/>
          <w:szCs w:val="22"/>
          <w:lang w:val="en-GB"/>
        </w:rPr>
      </w:pPr>
      <w:r w:rsidRPr="006600F8">
        <w:rPr>
          <w:rFonts w:ascii="Corbel" w:hAnsi="Corbel" w:cs="Arial"/>
          <w:sz w:val="22"/>
          <w:szCs w:val="22"/>
          <w:lang w:val="en-GB"/>
        </w:rPr>
        <w:t xml:space="preserve">set the terms and conditions according to which the Results should be managed from an intellectual property perspective; and </w:t>
      </w:r>
    </w:p>
    <w:p w14:paraId="2F7CCB3A" w14:textId="77777777" w:rsidR="00012B17" w:rsidRPr="006600F8" w:rsidRDefault="00012B17" w:rsidP="00012B17">
      <w:pPr>
        <w:numPr>
          <w:ilvl w:val="0"/>
          <w:numId w:val="13"/>
        </w:numPr>
        <w:jc w:val="both"/>
        <w:rPr>
          <w:rFonts w:ascii="Corbel" w:hAnsi="Corbel" w:cs="Arial"/>
          <w:sz w:val="22"/>
          <w:szCs w:val="22"/>
          <w:lang w:val="en-GB"/>
        </w:rPr>
      </w:pPr>
      <w:r w:rsidRPr="006600F8">
        <w:rPr>
          <w:rFonts w:ascii="Corbel" w:hAnsi="Corbel" w:cs="Arial"/>
          <w:sz w:val="22"/>
          <w:szCs w:val="22"/>
          <w:lang w:val="en-GB"/>
        </w:rPr>
        <w:t>set the terms and conditions according to which the Results should be promoted and used.</w:t>
      </w:r>
    </w:p>
    <w:p w14:paraId="618D3E4B" w14:textId="77777777" w:rsidR="0041466F" w:rsidRPr="006600F8" w:rsidRDefault="0041466F" w:rsidP="0041466F">
      <w:pPr>
        <w:jc w:val="both"/>
        <w:rPr>
          <w:rFonts w:ascii="Corbel" w:hAnsi="Corbel" w:cs="Arial"/>
          <w:sz w:val="22"/>
          <w:szCs w:val="22"/>
          <w:lang w:val="en-US"/>
        </w:rPr>
      </w:pPr>
    </w:p>
    <w:p w14:paraId="029BB55E" w14:textId="77777777" w:rsidR="00991B78" w:rsidRPr="006600F8" w:rsidRDefault="00991B78" w:rsidP="00991B78">
      <w:pPr>
        <w:jc w:val="both"/>
        <w:rPr>
          <w:rFonts w:ascii="Corbel" w:hAnsi="Corbel" w:cs="Arial"/>
          <w:b/>
          <w:sz w:val="22"/>
          <w:szCs w:val="22"/>
          <w:lang w:val="en-US"/>
        </w:rPr>
      </w:pPr>
      <w:r w:rsidRPr="006600F8">
        <w:rPr>
          <w:rFonts w:ascii="Corbel" w:hAnsi="Corbel" w:cs="Arial"/>
          <w:b/>
          <w:sz w:val="22"/>
          <w:szCs w:val="22"/>
          <w:lang w:val="en-US"/>
        </w:rPr>
        <w:t>11.2.2 - Protection</w:t>
      </w:r>
    </w:p>
    <w:p w14:paraId="2A897CC4" w14:textId="77777777" w:rsidR="00991B78" w:rsidRPr="006600F8" w:rsidRDefault="00991B78" w:rsidP="00FA7B9F">
      <w:pPr>
        <w:jc w:val="both"/>
        <w:rPr>
          <w:rFonts w:ascii="Corbel" w:hAnsi="Corbel" w:cs="Arial"/>
          <w:sz w:val="22"/>
          <w:szCs w:val="22"/>
          <w:lang w:val="en-US"/>
        </w:rPr>
      </w:pPr>
    </w:p>
    <w:p w14:paraId="778425B9" w14:textId="77777777" w:rsidR="00FA7B9F" w:rsidRPr="006600F8" w:rsidRDefault="003B0105" w:rsidP="00FA7B9F">
      <w:pPr>
        <w:jc w:val="both"/>
        <w:rPr>
          <w:rFonts w:ascii="Corbel" w:hAnsi="Corbel" w:cs="Arial"/>
          <w:sz w:val="22"/>
          <w:szCs w:val="22"/>
          <w:lang w:val="es-BO"/>
        </w:rPr>
      </w:pPr>
      <w:r w:rsidRPr="006600F8">
        <w:rPr>
          <w:rFonts w:ascii="Corbel" w:hAnsi="Corbel" w:cs="Arial"/>
          <w:sz w:val="22"/>
          <w:szCs w:val="22"/>
          <w:lang w:val="en-US"/>
        </w:rPr>
        <w:t>Unless the co-owners agree otherwise, any intellectual property application will be jointly filed in the name of the co-owners, who shall bear the cost of protecting the Results in proportion to their respective share of the said Results.</w:t>
      </w:r>
    </w:p>
    <w:p w14:paraId="23A815BB" w14:textId="77777777" w:rsidR="00FA7B9F" w:rsidRPr="006600F8" w:rsidRDefault="00FA7B9F" w:rsidP="00FA7B9F">
      <w:pPr>
        <w:jc w:val="both"/>
        <w:rPr>
          <w:rFonts w:ascii="Corbel" w:hAnsi="Corbel" w:cs="Arial"/>
          <w:sz w:val="22"/>
          <w:szCs w:val="22"/>
          <w:lang w:val="es-BO"/>
        </w:rPr>
      </w:pPr>
    </w:p>
    <w:p w14:paraId="02567397" w14:textId="77777777" w:rsidR="00FA7B9F" w:rsidRPr="006600F8" w:rsidRDefault="003B0105" w:rsidP="00FA7B9F">
      <w:pPr>
        <w:jc w:val="both"/>
        <w:rPr>
          <w:rFonts w:ascii="Corbel" w:hAnsi="Corbel" w:cs="Arial"/>
          <w:sz w:val="22"/>
          <w:szCs w:val="22"/>
          <w:lang w:val="es-BO"/>
        </w:rPr>
      </w:pPr>
      <w:r w:rsidRPr="006600F8">
        <w:rPr>
          <w:rFonts w:ascii="Corbel" w:hAnsi="Corbel" w:cs="Arial"/>
          <w:sz w:val="22"/>
          <w:szCs w:val="22"/>
          <w:lang w:val="en-GB"/>
        </w:rPr>
        <w:t>The co-owner Parties further agree to:</w:t>
      </w:r>
    </w:p>
    <w:p w14:paraId="499D145D" w14:textId="77777777" w:rsidR="00FA7B9F" w:rsidRPr="006600F8" w:rsidRDefault="00FA7B9F" w:rsidP="00FA7B9F">
      <w:pPr>
        <w:jc w:val="both"/>
        <w:rPr>
          <w:rFonts w:ascii="Corbel" w:hAnsi="Corbel" w:cs="Arial"/>
          <w:sz w:val="22"/>
          <w:szCs w:val="22"/>
          <w:lang w:val="es-BO"/>
        </w:rPr>
      </w:pPr>
    </w:p>
    <w:p w14:paraId="2A230995" w14:textId="77777777" w:rsidR="00FA7B9F" w:rsidRPr="006600F8" w:rsidRDefault="003B0105" w:rsidP="00FA7B9F">
      <w:pPr>
        <w:numPr>
          <w:ilvl w:val="0"/>
          <w:numId w:val="12"/>
        </w:numPr>
        <w:jc w:val="both"/>
        <w:rPr>
          <w:rFonts w:ascii="Corbel" w:hAnsi="Corbel" w:cs="Arial"/>
          <w:sz w:val="22"/>
          <w:szCs w:val="22"/>
          <w:lang w:val="es-BO"/>
        </w:rPr>
      </w:pPr>
      <w:r w:rsidRPr="006600F8">
        <w:rPr>
          <w:rFonts w:ascii="Corbel" w:hAnsi="Corbel" w:cs="Arial"/>
          <w:sz w:val="22"/>
          <w:szCs w:val="22"/>
          <w:lang w:val="en-US"/>
        </w:rPr>
        <w:t>ensure that the names of the authors and/or inventors are mentioned in the applications filed (unless the said authors and/or inventors object thereto in writing) in accordance with applicable statutory provisions;</w:t>
      </w:r>
    </w:p>
    <w:p w14:paraId="1D3362C9" w14:textId="77777777" w:rsidR="00FA7B9F" w:rsidRPr="006600F8" w:rsidRDefault="003B0105" w:rsidP="00FA7B9F">
      <w:pPr>
        <w:numPr>
          <w:ilvl w:val="0"/>
          <w:numId w:val="12"/>
        </w:numPr>
        <w:jc w:val="both"/>
        <w:rPr>
          <w:rFonts w:ascii="Corbel" w:hAnsi="Corbel" w:cs="Arial"/>
          <w:sz w:val="22"/>
          <w:szCs w:val="22"/>
          <w:lang w:val="es-BO"/>
        </w:rPr>
      </w:pPr>
      <w:r w:rsidRPr="006600F8">
        <w:rPr>
          <w:rFonts w:ascii="Corbel" w:hAnsi="Corbel" w:cs="Arial"/>
          <w:sz w:val="22"/>
          <w:szCs w:val="22"/>
          <w:lang w:val="en-US"/>
        </w:rPr>
        <w:t xml:space="preserve">ensure that their respective employees who are named as authors or inventors sign the required documents and complete the required formalities to file, maintain and defend the said titles; and </w:t>
      </w:r>
    </w:p>
    <w:p w14:paraId="576181B3" w14:textId="77777777" w:rsidR="00FA7B9F" w:rsidRPr="006600F8" w:rsidRDefault="003B0105" w:rsidP="00FA7B9F">
      <w:pPr>
        <w:numPr>
          <w:ilvl w:val="0"/>
          <w:numId w:val="12"/>
        </w:numPr>
        <w:jc w:val="both"/>
        <w:rPr>
          <w:rFonts w:ascii="Corbel" w:hAnsi="Corbel" w:cs="Arial"/>
          <w:sz w:val="22"/>
          <w:szCs w:val="22"/>
          <w:lang w:val="es-BO"/>
        </w:rPr>
      </w:pPr>
      <w:r w:rsidRPr="006600F8">
        <w:rPr>
          <w:rFonts w:ascii="Corbel" w:hAnsi="Corbel" w:cs="Arial"/>
          <w:sz w:val="22"/>
          <w:szCs w:val="22"/>
          <w:lang w:val="en-US"/>
        </w:rPr>
        <w:t>ensure that those of their employees who helped obtain the Results are remunerated fairly in accordance with applicable regulations.</w:t>
      </w:r>
    </w:p>
    <w:p w14:paraId="52B99135" w14:textId="77777777" w:rsidR="00FA7B9F" w:rsidRPr="006600F8" w:rsidRDefault="00FA7B9F" w:rsidP="00FA7B9F">
      <w:pPr>
        <w:jc w:val="both"/>
        <w:rPr>
          <w:rFonts w:ascii="Corbel" w:hAnsi="Corbel" w:cs="Arial"/>
          <w:sz w:val="22"/>
          <w:szCs w:val="22"/>
          <w:lang w:val="es-BO"/>
        </w:rPr>
      </w:pPr>
    </w:p>
    <w:p w14:paraId="34048EA6" w14:textId="77777777" w:rsidR="00F75842" w:rsidRPr="006600F8" w:rsidRDefault="00F75842" w:rsidP="00F75842">
      <w:pPr>
        <w:jc w:val="both"/>
        <w:rPr>
          <w:rFonts w:ascii="Corbel" w:hAnsi="Corbel" w:cs="Arial"/>
          <w:sz w:val="22"/>
          <w:szCs w:val="22"/>
          <w:lang w:val="es-BO"/>
        </w:rPr>
      </w:pPr>
      <w:r w:rsidRPr="006600F8">
        <w:rPr>
          <w:rFonts w:ascii="Corbel" w:hAnsi="Corbel" w:cs="Arial"/>
          <w:sz w:val="22"/>
          <w:szCs w:val="22"/>
          <w:lang w:val="es-BO"/>
        </w:rPr>
        <w:t>Si pour une raison quelconque, l’un</w:t>
      </w:r>
      <w:r w:rsidR="00136932" w:rsidRPr="006600F8">
        <w:rPr>
          <w:rFonts w:ascii="Corbel" w:hAnsi="Corbel" w:cs="Arial"/>
          <w:sz w:val="22"/>
          <w:szCs w:val="22"/>
          <w:lang w:val="es-BO"/>
        </w:rPr>
        <w:t>e</w:t>
      </w:r>
      <w:r w:rsidRPr="006600F8">
        <w:rPr>
          <w:rFonts w:ascii="Corbel" w:hAnsi="Corbel" w:cs="Arial"/>
          <w:sz w:val="22"/>
          <w:szCs w:val="22"/>
          <w:lang w:val="es-BO"/>
        </w:rPr>
        <w:t xml:space="preserve"> des </w:t>
      </w:r>
      <w:r w:rsidR="00136932" w:rsidRPr="006600F8">
        <w:rPr>
          <w:rFonts w:ascii="Corbel" w:hAnsi="Corbel" w:cs="Arial"/>
          <w:sz w:val="22"/>
          <w:szCs w:val="22"/>
          <w:lang w:val="es-BO"/>
        </w:rPr>
        <w:t>Parties copropriétaires</w:t>
      </w:r>
      <w:r w:rsidRPr="006600F8">
        <w:rPr>
          <w:rFonts w:ascii="Corbel" w:hAnsi="Corbel" w:cs="Arial"/>
          <w:sz w:val="22"/>
          <w:szCs w:val="22"/>
          <w:lang w:val="es-BO"/>
        </w:rPr>
        <w:t xml:space="preserve"> renonce à déposer, à poursuivre une procédure de délivrance ou à maintenir en vigueur un titre de protection, elle en informera l’autre Partie en temps opportun par courrier recommandé et signera toutes pièces nécessaires pour que celle-ci puisse poursuivre seule la procédure de délivrance ou le maintien en vigueur du titre en question.</w:t>
      </w:r>
    </w:p>
    <w:p w14:paraId="2DE13B77" w14:textId="77777777" w:rsidR="003B0105" w:rsidRPr="006600F8" w:rsidRDefault="003B0105" w:rsidP="003B0105">
      <w:pPr>
        <w:jc w:val="both"/>
        <w:rPr>
          <w:rFonts w:ascii="Corbel" w:hAnsi="Corbel" w:cs="Arial"/>
          <w:sz w:val="22"/>
          <w:szCs w:val="22"/>
        </w:rPr>
      </w:pPr>
    </w:p>
    <w:p w14:paraId="34B310CF" w14:textId="77777777" w:rsidR="001F6B96" w:rsidRPr="006600F8" w:rsidRDefault="001F6B96" w:rsidP="001F6B96">
      <w:pPr>
        <w:jc w:val="both"/>
        <w:rPr>
          <w:rFonts w:ascii="Corbel" w:hAnsi="Corbel" w:cs="Arial"/>
          <w:sz w:val="22"/>
          <w:szCs w:val="22"/>
          <w:lang w:val="es-BO"/>
        </w:rPr>
      </w:pPr>
      <w:r w:rsidRPr="006600F8">
        <w:rPr>
          <w:rFonts w:ascii="Corbel" w:hAnsi="Corbel" w:cs="Arial"/>
          <w:sz w:val="22"/>
          <w:szCs w:val="22"/>
          <w:lang w:val="es-BO"/>
        </w:rPr>
        <w:t xml:space="preserve">If for any reason either </w:t>
      </w:r>
      <w:r w:rsidR="00F90388" w:rsidRPr="006600F8">
        <w:rPr>
          <w:rFonts w:ascii="Corbel" w:hAnsi="Corbel" w:cs="Arial"/>
          <w:sz w:val="22"/>
          <w:szCs w:val="22"/>
          <w:lang w:val="es-BO"/>
        </w:rPr>
        <w:t xml:space="preserve">co-owner </w:t>
      </w:r>
      <w:r w:rsidRPr="006600F8">
        <w:rPr>
          <w:rFonts w:ascii="Corbel" w:hAnsi="Corbel" w:cs="Arial"/>
          <w:sz w:val="22"/>
          <w:szCs w:val="22"/>
          <w:lang w:val="es-BO"/>
        </w:rPr>
        <w:t>Party should waive to apply, to pursue an issue or maintain one or other of these intellectual property rights, it will inform the other Party timely by registered letter</w:t>
      </w:r>
      <w:r w:rsidR="00835F71" w:rsidRPr="006600F8">
        <w:rPr>
          <w:rFonts w:ascii="Corbel" w:hAnsi="Corbel" w:cs="Arial"/>
          <w:sz w:val="22"/>
          <w:szCs w:val="22"/>
          <w:lang w:val="es-BO"/>
        </w:rPr>
        <w:t xml:space="preserve"> and will execute any and all documents required, so that this Party could continue alone the proceedings for grant or maintain in force the right in question</w:t>
      </w:r>
      <w:r w:rsidRPr="006600F8">
        <w:rPr>
          <w:rFonts w:ascii="Corbel" w:hAnsi="Corbel" w:cs="Arial"/>
          <w:sz w:val="22"/>
          <w:szCs w:val="22"/>
          <w:lang w:val="es-BO"/>
        </w:rPr>
        <w:t xml:space="preserve">. </w:t>
      </w:r>
    </w:p>
    <w:p w14:paraId="5498A11A" w14:textId="77777777" w:rsidR="00FA7B9F" w:rsidRPr="006600F8" w:rsidRDefault="00FA7B9F" w:rsidP="00FA7B9F">
      <w:pPr>
        <w:jc w:val="both"/>
        <w:rPr>
          <w:rFonts w:ascii="Corbel" w:hAnsi="Corbel" w:cs="Arial"/>
          <w:sz w:val="22"/>
          <w:szCs w:val="22"/>
          <w:lang w:val="en-GB"/>
        </w:rPr>
      </w:pPr>
    </w:p>
    <w:p w14:paraId="7E693C5B" w14:textId="77777777" w:rsidR="004D2858" w:rsidRPr="006600F8" w:rsidRDefault="004D2858" w:rsidP="004D2858">
      <w:pPr>
        <w:jc w:val="both"/>
        <w:rPr>
          <w:rFonts w:ascii="Corbel" w:hAnsi="Corbel" w:cs="Arial"/>
          <w:b/>
          <w:sz w:val="22"/>
          <w:szCs w:val="22"/>
        </w:rPr>
      </w:pPr>
      <w:r w:rsidRPr="006600F8">
        <w:rPr>
          <w:rFonts w:ascii="Corbel" w:hAnsi="Corbel" w:cs="Arial"/>
          <w:b/>
          <w:sz w:val="22"/>
          <w:szCs w:val="22"/>
        </w:rPr>
        <w:t>11.2.3 - Exploitation</w:t>
      </w:r>
    </w:p>
    <w:p w14:paraId="263D6E10" w14:textId="77777777" w:rsidR="004D2858" w:rsidRPr="006600F8" w:rsidRDefault="004D2858" w:rsidP="00FA7B9F">
      <w:pPr>
        <w:jc w:val="both"/>
        <w:rPr>
          <w:rFonts w:ascii="Corbel" w:hAnsi="Corbel" w:cs="Arial"/>
          <w:sz w:val="22"/>
          <w:szCs w:val="22"/>
        </w:rPr>
      </w:pPr>
    </w:p>
    <w:p w14:paraId="1DB43129" w14:textId="77777777" w:rsidR="00FA7B9F" w:rsidRPr="006600F8" w:rsidRDefault="008C535F" w:rsidP="0048696C">
      <w:pPr>
        <w:pStyle w:val="Paragraphedeliste"/>
        <w:numPr>
          <w:ilvl w:val="0"/>
          <w:numId w:val="19"/>
        </w:numPr>
        <w:jc w:val="both"/>
        <w:rPr>
          <w:rFonts w:ascii="Corbel" w:hAnsi="Corbel" w:cs="Arial"/>
          <w:sz w:val="22"/>
          <w:szCs w:val="22"/>
          <w:lang w:val="es-BO"/>
        </w:rPr>
      </w:pPr>
      <w:r w:rsidRPr="006600F8">
        <w:rPr>
          <w:rFonts w:ascii="Corbel" w:hAnsi="Corbel" w:cs="Arial"/>
          <w:sz w:val="22"/>
          <w:szCs w:val="22"/>
          <w:lang w:val="en-GB"/>
        </w:rPr>
        <w:lastRenderedPageBreak/>
        <w:t xml:space="preserve">Each co-owner Party may freely use the Results free of charge for the purposes of future research, including in collaboration with third parties, but not for commercial purposes whether directly or indirectly. </w:t>
      </w:r>
    </w:p>
    <w:p w14:paraId="24CEA11A" w14:textId="77777777" w:rsidR="00BB5702" w:rsidRPr="006600F8" w:rsidRDefault="00BB5702" w:rsidP="008C7F6D">
      <w:pPr>
        <w:jc w:val="both"/>
        <w:rPr>
          <w:rFonts w:ascii="Corbel" w:hAnsi="Corbel" w:cs="Arial"/>
          <w:sz w:val="22"/>
          <w:szCs w:val="22"/>
          <w:lang w:val="en-US"/>
        </w:rPr>
      </w:pPr>
    </w:p>
    <w:p w14:paraId="2607268F" w14:textId="77777777" w:rsidR="00AC136E" w:rsidRPr="006600F8" w:rsidRDefault="0053145D" w:rsidP="0048696C">
      <w:pPr>
        <w:pStyle w:val="Paragraphedeliste"/>
        <w:numPr>
          <w:ilvl w:val="0"/>
          <w:numId w:val="19"/>
        </w:numPr>
        <w:jc w:val="both"/>
        <w:rPr>
          <w:rFonts w:ascii="Corbel" w:hAnsi="Corbel" w:cs="Arial"/>
          <w:sz w:val="22"/>
          <w:szCs w:val="22"/>
          <w:lang w:val="en-US"/>
        </w:rPr>
      </w:pPr>
      <w:r w:rsidRPr="006600F8">
        <w:rPr>
          <w:rFonts w:ascii="Corbel" w:hAnsi="Corbel" w:cs="Arial"/>
          <w:sz w:val="22"/>
          <w:szCs w:val="22"/>
          <w:lang w:val="es-BO"/>
        </w:rPr>
        <w:t xml:space="preserve">The co-owners of Results may negotiate and conclude with third parties, under the conditions laid down in the </w:t>
      </w:r>
      <w:r w:rsidR="00816DDB" w:rsidRPr="006600F8">
        <w:rPr>
          <w:rFonts w:ascii="Corbel" w:hAnsi="Corbel" w:cs="Arial"/>
          <w:sz w:val="22"/>
          <w:szCs w:val="22"/>
          <w:lang w:val="es-BO"/>
        </w:rPr>
        <w:t xml:space="preserve">co-ownership rules </w:t>
      </w:r>
      <w:r w:rsidR="00E72D3E" w:rsidRPr="006600F8">
        <w:rPr>
          <w:rFonts w:ascii="Corbel" w:hAnsi="Corbel" w:cs="Arial"/>
          <w:sz w:val="22"/>
          <w:szCs w:val="22"/>
          <w:lang w:val="es-BO"/>
        </w:rPr>
        <w:t xml:space="preserve">mentioned </w:t>
      </w:r>
      <w:r w:rsidR="00816DDB" w:rsidRPr="006600F8">
        <w:rPr>
          <w:rFonts w:ascii="Corbel" w:hAnsi="Corbel" w:cs="Arial"/>
          <w:sz w:val="22"/>
          <w:szCs w:val="22"/>
          <w:lang w:val="es-BO"/>
        </w:rPr>
        <w:t>in Article 11.2.1 above</w:t>
      </w:r>
      <w:r w:rsidRPr="006600F8">
        <w:rPr>
          <w:rFonts w:ascii="Corbel" w:hAnsi="Corbel" w:cs="Arial"/>
          <w:sz w:val="22"/>
          <w:szCs w:val="22"/>
          <w:lang w:val="es-BO"/>
        </w:rPr>
        <w:t>, any license agreement for industrial and/or commercial use of these Results, exclusive or not.</w:t>
      </w:r>
      <w:r w:rsidR="00AC136E" w:rsidRPr="006600F8">
        <w:rPr>
          <w:rFonts w:ascii="Corbel" w:hAnsi="Corbel" w:cs="Arial"/>
          <w:sz w:val="22"/>
          <w:szCs w:val="22"/>
          <w:lang w:val="en-US"/>
        </w:rPr>
        <w:t xml:space="preserve"> </w:t>
      </w:r>
    </w:p>
    <w:p w14:paraId="7B5EF3B1" w14:textId="77777777" w:rsidR="00AC136E" w:rsidRPr="006600F8" w:rsidRDefault="00AC136E" w:rsidP="008C7F6D">
      <w:pPr>
        <w:jc w:val="both"/>
        <w:rPr>
          <w:rFonts w:ascii="Corbel" w:hAnsi="Corbel" w:cs="Arial"/>
          <w:sz w:val="22"/>
          <w:szCs w:val="22"/>
          <w:lang w:val="en-US"/>
        </w:rPr>
      </w:pPr>
    </w:p>
    <w:p w14:paraId="04B7D2E7" w14:textId="77777777" w:rsidR="008214D1" w:rsidRPr="006600F8" w:rsidRDefault="00731E6F" w:rsidP="0048696C">
      <w:pPr>
        <w:pStyle w:val="Paragraphedeliste"/>
        <w:numPr>
          <w:ilvl w:val="0"/>
          <w:numId w:val="19"/>
        </w:numPr>
        <w:jc w:val="both"/>
        <w:rPr>
          <w:rFonts w:ascii="Corbel" w:hAnsi="Corbel" w:cs="Arial"/>
          <w:sz w:val="22"/>
          <w:szCs w:val="22"/>
          <w:lang w:val="es-BO"/>
        </w:rPr>
      </w:pPr>
      <w:r w:rsidRPr="006600F8">
        <w:rPr>
          <w:rFonts w:ascii="Corbel" w:hAnsi="Corbel" w:cs="Arial"/>
          <w:sz w:val="22"/>
          <w:szCs w:val="22"/>
          <w:lang w:val="es-BO"/>
        </w:rPr>
        <w:t xml:space="preserve">However, </w:t>
      </w:r>
      <w:r w:rsidRPr="006600F8">
        <w:rPr>
          <w:rFonts w:ascii="Corbel" w:hAnsi="Corbel" w:cs="Arial"/>
          <w:sz w:val="22"/>
          <w:szCs w:val="22"/>
          <w:lang w:val="en-GB"/>
        </w:rPr>
        <w:t xml:space="preserve">none of the co-owners is authorised to make such a use until co-ownership rules and financial </w:t>
      </w:r>
      <w:r w:rsidR="00D74818" w:rsidRPr="006600F8">
        <w:rPr>
          <w:rFonts w:ascii="Corbel" w:hAnsi="Corbel" w:cs="Arial"/>
          <w:sz w:val="22"/>
          <w:szCs w:val="22"/>
          <w:lang w:val="en-GB"/>
        </w:rPr>
        <w:t xml:space="preserve">terms and conditions </w:t>
      </w:r>
      <w:r w:rsidRPr="006600F8">
        <w:rPr>
          <w:rFonts w:ascii="Corbel" w:hAnsi="Corbel" w:cs="Arial"/>
          <w:sz w:val="22"/>
          <w:szCs w:val="22"/>
          <w:lang w:val="en-GB"/>
        </w:rPr>
        <w:t>have been signed by the co-owners.</w:t>
      </w:r>
    </w:p>
    <w:p w14:paraId="1B22964D" w14:textId="77777777" w:rsidR="000E11B9" w:rsidRPr="006600F8" w:rsidRDefault="000E11B9" w:rsidP="000E11B9">
      <w:pPr>
        <w:jc w:val="both"/>
        <w:rPr>
          <w:rFonts w:ascii="Corbel" w:hAnsi="Corbel" w:cs="Arial"/>
          <w:sz w:val="22"/>
          <w:szCs w:val="22"/>
          <w:lang w:val="en-GB"/>
        </w:rPr>
      </w:pPr>
    </w:p>
    <w:p w14:paraId="18ECCC29" w14:textId="77777777" w:rsidR="00E04D6E" w:rsidRPr="006600F8" w:rsidRDefault="00E04D6E" w:rsidP="008C7F6D">
      <w:pPr>
        <w:jc w:val="both"/>
        <w:rPr>
          <w:rFonts w:ascii="Corbel" w:hAnsi="Corbel" w:cs="Arial"/>
          <w:sz w:val="22"/>
          <w:szCs w:val="22"/>
          <w:lang w:val="en-GB"/>
        </w:rPr>
      </w:pPr>
    </w:p>
    <w:p w14:paraId="4F60FF9C" w14:textId="77777777" w:rsidR="00F44E7F" w:rsidRPr="006600F8" w:rsidRDefault="00F44E7F" w:rsidP="00EA4594">
      <w:pPr>
        <w:jc w:val="both"/>
        <w:rPr>
          <w:rFonts w:ascii="Corbel" w:hAnsi="Corbel" w:cs="Arial"/>
          <w:b/>
          <w:sz w:val="22"/>
          <w:szCs w:val="22"/>
        </w:rPr>
      </w:pPr>
      <w:r w:rsidRPr="006600F8">
        <w:rPr>
          <w:rFonts w:ascii="Corbel" w:hAnsi="Corbel" w:cs="Arial"/>
          <w:b/>
          <w:sz w:val="22"/>
          <w:szCs w:val="22"/>
        </w:rPr>
        <w:t xml:space="preserve">Article </w:t>
      </w:r>
      <w:r w:rsidR="00345D73" w:rsidRPr="006600F8">
        <w:rPr>
          <w:rFonts w:ascii="Corbel" w:hAnsi="Corbel" w:cs="Arial"/>
          <w:b/>
          <w:sz w:val="22"/>
          <w:szCs w:val="22"/>
        </w:rPr>
        <w:t>1</w:t>
      </w:r>
      <w:r w:rsidR="005A631E" w:rsidRPr="006600F8">
        <w:rPr>
          <w:rFonts w:ascii="Corbel" w:hAnsi="Corbel" w:cs="Arial"/>
          <w:b/>
          <w:sz w:val="22"/>
          <w:szCs w:val="22"/>
        </w:rPr>
        <w:t>2</w:t>
      </w:r>
      <w:r w:rsidR="00F84DE9" w:rsidRPr="006600F8">
        <w:rPr>
          <w:rFonts w:ascii="Corbel" w:hAnsi="Corbel" w:cs="Arial"/>
          <w:b/>
          <w:sz w:val="22"/>
          <w:szCs w:val="22"/>
        </w:rPr>
        <w:t xml:space="preserve"> </w:t>
      </w:r>
      <w:r w:rsidR="00EA4594" w:rsidRPr="006600F8">
        <w:rPr>
          <w:rFonts w:ascii="Corbel" w:hAnsi="Corbel" w:cs="Arial"/>
          <w:b/>
          <w:sz w:val="22"/>
          <w:szCs w:val="22"/>
        </w:rPr>
        <w:t xml:space="preserve">– </w:t>
      </w:r>
      <w:r w:rsidR="00C04BDF" w:rsidRPr="006600F8">
        <w:rPr>
          <w:rFonts w:ascii="Corbel" w:hAnsi="Corbel" w:cs="Arial"/>
          <w:b/>
          <w:sz w:val="22"/>
          <w:szCs w:val="22"/>
        </w:rPr>
        <w:t>Term</w:t>
      </w:r>
    </w:p>
    <w:p w14:paraId="573ADEC9" w14:textId="77777777" w:rsidR="00F44E7F" w:rsidRPr="006600F8" w:rsidRDefault="00F44E7F" w:rsidP="008C7F6D">
      <w:pPr>
        <w:jc w:val="both"/>
        <w:rPr>
          <w:rFonts w:ascii="Corbel" w:hAnsi="Corbel" w:cs="Arial"/>
          <w:sz w:val="22"/>
          <w:szCs w:val="22"/>
        </w:rPr>
      </w:pPr>
    </w:p>
    <w:p w14:paraId="08819A11" w14:textId="77777777" w:rsidR="00F44E7F" w:rsidRPr="006600F8" w:rsidRDefault="008A3336" w:rsidP="008C7F6D">
      <w:pPr>
        <w:jc w:val="both"/>
        <w:rPr>
          <w:rFonts w:ascii="Corbel" w:hAnsi="Corbel" w:cs="Arial"/>
          <w:color w:val="000000"/>
          <w:sz w:val="22"/>
          <w:szCs w:val="22"/>
          <w:lang w:val="en-US"/>
        </w:rPr>
      </w:pPr>
      <w:r w:rsidRPr="006600F8">
        <w:rPr>
          <w:rFonts w:ascii="Corbel" w:hAnsi="Corbel" w:cs="Arial"/>
          <w:i/>
          <w:color w:val="000000"/>
          <w:sz w:val="22"/>
          <w:szCs w:val="22"/>
          <w:highlight w:val="yellow"/>
          <w:lang w:val="en-US"/>
        </w:rPr>
        <w:t>Option 1</w:t>
      </w:r>
      <w:r w:rsidR="00082BC2" w:rsidRPr="006600F8">
        <w:rPr>
          <w:rFonts w:ascii="Corbel" w:hAnsi="Corbel" w:cs="Arial"/>
          <w:i/>
          <w:color w:val="000000"/>
          <w:sz w:val="22"/>
          <w:szCs w:val="22"/>
          <w:highlight w:val="yellow"/>
          <w:lang w:val="en-US"/>
        </w:rPr>
        <w:t>:</w:t>
      </w:r>
      <w:r w:rsidR="00082BC2" w:rsidRPr="006600F8">
        <w:rPr>
          <w:rFonts w:ascii="Corbel" w:hAnsi="Corbel" w:cs="Arial"/>
          <w:color w:val="000000"/>
          <w:sz w:val="22"/>
          <w:szCs w:val="22"/>
          <w:lang w:val="en-US"/>
        </w:rPr>
        <w:t xml:space="preserve"> </w:t>
      </w:r>
      <w:r w:rsidR="00D12659" w:rsidRPr="006600F8">
        <w:rPr>
          <w:rFonts w:ascii="Corbel" w:hAnsi="Corbel" w:cs="Arial"/>
          <w:color w:val="000000"/>
          <w:sz w:val="22"/>
          <w:szCs w:val="22"/>
          <w:lang w:val="en-US"/>
        </w:rPr>
        <w:t xml:space="preserve">This </w:t>
      </w:r>
      <w:r w:rsidR="00D12659" w:rsidRPr="006600F8">
        <w:rPr>
          <w:rFonts w:ascii="Corbel" w:hAnsi="Corbel" w:cs="Arial"/>
          <w:sz w:val="22"/>
          <w:szCs w:val="22"/>
          <w:lang w:val="en-US"/>
        </w:rPr>
        <w:t xml:space="preserve">contract </w:t>
      </w:r>
      <w:r w:rsidR="00D12659" w:rsidRPr="006600F8">
        <w:rPr>
          <w:rFonts w:ascii="Corbel" w:hAnsi="Corbel"/>
          <w:sz w:val="22"/>
          <w:szCs w:val="22"/>
          <w:lang w:val="en-US"/>
        </w:rPr>
        <w:t xml:space="preserve">shall take effect on </w:t>
      </w:r>
      <w:r w:rsidR="00031255" w:rsidRPr="006600F8">
        <w:rPr>
          <w:rFonts w:ascii="Corbel" w:hAnsi="Corbel" w:cs="Arial"/>
          <w:color w:val="000000"/>
          <w:sz w:val="22"/>
          <w:szCs w:val="22"/>
          <w:highlight w:val="yellow"/>
          <w:lang w:val="en-US"/>
        </w:rPr>
        <w:t>xxxxxxxxx</w:t>
      </w:r>
      <w:r w:rsidR="00031255" w:rsidRPr="006600F8">
        <w:rPr>
          <w:rFonts w:ascii="Corbel" w:hAnsi="Corbel" w:cs="Arial"/>
          <w:color w:val="000000"/>
          <w:sz w:val="22"/>
          <w:szCs w:val="22"/>
          <w:lang w:val="en-US"/>
        </w:rPr>
        <w:t xml:space="preserve"> </w:t>
      </w:r>
      <w:r w:rsidR="00D12659" w:rsidRPr="006600F8">
        <w:rPr>
          <w:rFonts w:ascii="Corbel" w:hAnsi="Corbel"/>
          <w:sz w:val="22"/>
          <w:szCs w:val="22"/>
          <w:lang w:val="en-US"/>
        </w:rPr>
        <w:t xml:space="preserve">for a </w:t>
      </w:r>
      <w:r w:rsidR="00111177" w:rsidRPr="006600F8">
        <w:rPr>
          <w:rFonts w:ascii="Corbel" w:hAnsi="Corbel"/>
          <w:sz w:val="22"/>
          <w:szCs w:val="22"/>
          <w:lang w:val="en-US"/>
        </w:rPr>
        <w:t>duration</w:t>
      </w:r>
      <w:r w:rsidR="00D12659" w:rsidRPr="006600F8">
        <w:rPr>
          <w:rFonts w:ascii="Corbel" w:hAnsi="Corbel"/>
          <w:sz w:val="22"/>
          <w:szCs w:val="22"/>
          <w:lang w:val="en-US"/>
        </w:rPr>
        <w:t xml:space="preserve"> of </w:t>
      </w:r>
      <w:r w:rsidR="00D12659" w:rsidRPr="006600F8">
        <w:rPr>
          <w:rFonts w:ascii="Corbel" w:hAnsi="Corbel" w:cs="Arial"/>
          <w:sz w:val="22"/>
          <w:szCs w:val="22"/>
          <w:highlight w:val="yellow"/>
          <w:lang w:val="en-US"/>
        </w:rPr>
        <w:t>[number of years and/or months]</w:t>
      </w:r>
      <w:r w:rsidR="00F44E7F" w:rsidRPr="006600F8">
        <w:rPr>
          <w:rFonts w:ascii="Corbel" w:hAnsi="Corbel" w:cs="Arial"/>
          <w:color w:val="000000"/>
          <w:sz w:val="22"/>
          <w:szCs w:val="22"/>
          <w:lang w:val="en-US"/>
        </w:rPr>
        <w:t xml:space="preserve">. </w:t>
      </w:r>
    </w:p>
    <w:p w14:paraId="6F0037DE" w14:textId="77777777" w:rsidR="00082BC2" w:rsidRPr="006600F8" w:rsidRDefault="00082BC2" w:rsidP="008C7F6D">
      <w:pPr>
        <w:jc w:val="both"/>
        <w:rPr>
          <w:rFonts w:ascii="Corbel" w:hAnsi="Corbel" w:cs="Arial"/>
          <w:color w:val="000000"/>
          <w:sz w:val="22"/>
          <w:szCs w:val="22"/>
          <w:lang w:val="en-US"/>
        </w:rPr>
      </w:pPr>
    </w:p>
    <w:p w14:paraId="766C3A9A" w14:textId="77777777" w:rsidR="00082BC2" w:rsidRPr="006600F8" w:rsidRDefault="00EA2609" w:rsidP="008C7F6D">
      <w:pPr>
        <w:jc w:val="both"/>
        <w:rPr>
          <w:rFonts w:ascii="Corbel" w:hAnsi="Corbel" w:cs="Arial"/>
          <w:color w:val="000000"/>
          <w:sz w:val="22"/>
          <w:szCs w:val="22"/>
          <w:lang w:val="en-US"/>
        </w:rPr>
      </w:pPr>
      <w:r w:rsidRPr="006600F8">
        <w:rPr>
          <w:rFonts w:ascii="Corbel" w:hAnsi="Corbel" w:cs="Arial"/>
          <w:i/>
          <w:color w:val="000000"/>
          <w:sz w:val="22"/>
          <w:szCs w:val="22"/>
          <w:highlight w:val="yellow"/>
          <w:lang w:val="en-US"/>
        </w:rPr>
        <w:t>Option 2</w:t>
      </w:r>
      <w:r w:rsidR="00082BC2" w:rsidRPr="006600F8">
        <w:rPr>
          <w:rFonts w:ascii="Corbel" w:hAnsi="Corbel" w:cs="Arial"/>
          <w:i/>
          <w:color w:val="000000"/>
          <w:sz w:val="22"/>
          <w:szCs w:val="22"/>
          <w:highlight w:val="yellow"/>
          <w:lang w:val="en-US"/>
        </w:rPr>
        <w:t>:</w:t>
      </w:r>
      <w:r w:rsidR="00082BC2" w:rsidRPr="006600F8">
        <w:rPr>
          <w:rFonts w:ascii="Corbel" w:hAnsi="Corbel" w:cs="Arial"/>
          <w:i/>
          <w:color w:val="000000"/>
          <w:sz w:val="22"/>
          <w:szCs w:val="22"/>
          <w:lang w:val="en-US"/>
        </w:rPr>
        <w:t xml:space="preserve"> </w:t>
      </w:r>
      <w:r w:rsidR="008A3336" w:rsidRPr="006600F8">
        <w:rPr>
          <w:rFonts w:ascii="Corbel" w:hAnsi="Corbel" w:cs="Arial"/>
          <w:color w:val="000000"/>
          <w:sz w:val="22"/>
          <w:szCs w:val="22"/>
          <w:lang w:val="en-US"/>
        </w:rPr>
        <w:t xml:space="preserve">This </w:t>
      </w:r>
      <w:r w:rsidR="008A3336" w:rsidRPr="006600F8">
        <w:rPr>
          <w:rFonts w:ascii="Corbel" w:hAnsi="Corbel" w:cs="Arial"/>
          <w:sz w:val="22"/>
          <w:szCs w:val="22"/>
          <w:lang w:val="en-US"/>
        </w:rPr>
        <w:t xml:space="preserve">contract </w:t>
      </w:r>
      <w:r w:rsidR="008A3336" w:rsidRPr="006600F8">
        <w:rPr>
          <w:rFonts w:ascii="Corbel" w:hAnsi="Corbel"/>
          <w:sz w:val="22"/>
          <w:szCs w:val="22"/>
          <w:lang w:val="en-US"/>
        </w:rPr>
        <w:t xml:space="preserve">shall take effect on </w:t>
      </w:r>
      <w:r w:rsidR="008A3336" w:rsidRPr="006600F8">
        <w:rPr>
          <w:rFonts w:ascii="Corbel" w:hAnsi="Corbel" w:cs="Arial"/>
          <w:color w:val="000000"/>
          <w:sz w:val="22"/>
          <w:szCs w:val="22"/>
          <w:highlight w:val="yellow"/>
          <w:lang w:val="en-US"/>
        </w:rPr>
        <w:t>xxxxxxxxx</w:t>
      </w:r>
      <w:r w:rsidR="008A3336" w:rsidRPr="006600F8">
        <w:rPr>
          <w:rFonts w:ascii="Corbel" w:hAnsi="Corbel" w:cs="Arial"/>
          <w:color w:val="000000"/>
          <w:sz w:val="22"/>
          <w:szCs w:val="22"/>
          <w:lang w:val="en-US"/>
        </w:rPr>
        <w:t xml:space="preserve"> </w:t>
      </w:r>
      <w:r w:rsidR="008A3336" w:rsidRPr="006600F8">
        <w:rPr>
          <w:rFonts w:ascii="Corbel" w:hAnsi="Corbel"/>
          <w:sz w:val="22"/>
          <w:szCs w:val="22"/>
          <w:lang w:val="en-US"/>
        </w:rPr>
        <w:t>and shall remain in force</w:t>
      </w:r>
      <w:r w:rsidR="008A3336" w:rsidRPr="006600F8">
        <w:rPr>
          <w:rFonts w:ascii="Corbel" w:hAnsi="Corbel" w:cs="Arial"/>
          <w:color w:val="000000"/>
          <w:sz w:val="22"/>
          <w:szCs w:val="22"/>
          <w:lang w:val="en-US"/>
        </w:rPr>
        <w:t xml:space="preserve"> until</w:t>
      </w:r>
      <w:r w:rsidR="00110DA6" w:rsidRPr="006600F8">
        <w:rPr>
          <w:rFonts w:ascii="Corbel" w:hAnsi="Corbel" w:cs="Arial"/>
          <w:color w:val="000000"/>
          <w:sz w:val="22"/>
          <w:szCs w:val="22"/>
          <w:lang w:val="en-US"/>
        </w:rPr>
        <w:t xml:space="preserve"> </w:t>
      </w:r>
      <w:r w:rsidR="00110DA6" w:rsidRPr="006600F8">
        <w:rPr>
          <w:rFonts w:ascii="Corbel" w:hAnsi="Corbel" w:cs="Arial"/>
          <w:color w:val="000000"/>
          <w:sz w:val="22"/>
          <w:szCs w:val="22"/>
          <w:highlight w:val="yellow"/>
          <w:lang w:val="en-US"/>
        </w:rPr>
        <w:t>xxxxxxxxx</w:t>
      </w:r>
      <w:r w:rsidR="00082BC2" w:rsidRPr="006600F8">
        <w:rPr>
          <w:rFonts w:ascii="Corbel" w:hAnsi="Corbel" w:cs="Arial"/>
          <w:color w:val="000000"/>
          <w:sz w:val="22"/>
          <w:szCs w:val="22"/>
          <w:lang w:val="en-US"/>
        </w:rPr>
        <w:t>.</w:t>
      </w:r>
    </w:p>
    <w:p w14:paraId="311128FF" w14:textId="77777777" w:rsidR="00082BC2" w:rsidRPr="006600F8" w:rsidRDefault="00082BC2" w:rsidP="008C7F6D">
      <w:pPr>
        <w:jc w:val="both"/>
        <w:rPr>
          <w:rFonts w:ascii="Corbel" w:hAnsi="Corbel" w:cs="Arial"/>
          <w:color w:val="000000"/>
          <w:sz w:val="22"/>
          <w:szCs w:val="22"/>
          <w:lang w:val="en-US"/>
        </w:rPr>
      </w:pPr>
    </w:p>
    <w:p w14:paraId="7A5E8CA2" w14:textId="77777777" w:rsidR="00F44E7F" w:rsidRPr="006600F8" w:rsidRDefault="00D12659" w:rsidP="008C7F6D">
      <w:pPr>
        <w:jc w:val="both"/>
        <w:rPr>
          <w:rFonts w:ascii="Corbel" w:hAnsi="Corbel" w:cs="Arial"/>
          <w:color w:val="000000"/>
          <w:sz w:val="22"/>
          <w:szCs w:val="22"/>
          <w:lang w:val="en-US"/>
        </w:rPr>
      </w:pPr>
      <w:r w:rsidRPr="006600F8">
        <w:rPr>
          <w:rFonts w:ascii="Corbel" w:hAnsi="Corbel" w:cs="Arial"/>
          <w:color w:val="000000"/>
          <w:sz w:val="22"/>
          <w:szCs w:val="22"/>
          <w:lang w:val="en-US"/>
        </w:rPr>
        <w:t>It may be amended and extended pursuant to a supplemental agreement.</w:t>
      </w:r>
      <w:r w:rsidR="00F44E7F" w:rsidRPr="006600F8">
        <w:rPr>
          <w:rFonts w:ascii="Corbel" w:hAnsi="Corbel" w:cs="Arial"/>
          <w:color w:val="000000"/>
          <w:sz w:val="22"/>
          <w:szCs w:val="22"/>
          <w:lang w:val="en-US"/>
        </w:rPr>
        <w:t xml:space="preserve"> </w:t>
      </w:r>
    </w:p>
    <w:p w14:paraId="1846266E" w14:textId="77777777" w:rsidR="00F44E7F" w:rsidRPr="006600F8" w:rsidRDefault="00F44E7F" w:rsidP="008C7F6D">
      <w:pPr>
        <w:jc w:val="both"/>
        <w:rPr>
          <w:rFonts w:ascii="Corbel" w:hAnsi="Corbel" w:cs="Arial"/>
          <w:color w:val="000000"/>
          <w:sz w:val="22"/>
          <w:szCs w:val="22"/>
          <w:lang w:val="en-GB"/>
        </w:rPr>
      </w:pPr>
    </w:p>
    <w:p w14:paraId="563CFBF0" w14:textId="77777777" w:rsidR="00110DA6" w:rsidRPr="006600F8" w:rsidRDefault="00110DA6" w:rsidP="008C7F6D">
      <w:pPr>
        <w:jc w:val="both"/>
        <w:rPr>
          <w:rFonts w:ascii="Corbel" w:hAnsi="Corbel" w:cs="Arial"/>
          <w:color w:val="000000"/>
          <w:sz w:val="22"/>
          <w:szCs w:val="22"/>
          <w:lang w:val="en-US"/>
        </w:rPr>
      </w:pPr>
    </w:p>
    <w:p w14:paraId="7C9A05F1" w14:textId="77777777" w:rsidR="00F5726E" w:rsidRPr="006600F8" w:rsidRDefault="00F5726E" w:rsidP="00F5726E">
      <w:pPr>
        <w:jc w:val="both"/>
        <w:rPr>
          <w:rFonts w:ascii="Corbel" w:hAnsi="Corbel" w:cs="Arial"/>
          <w:b/>
          <w:sz w:val="22"/>
          <w:szCs w:val="22"/>
          <w:lang w:val="en-US"/>
        </w:rPr>
      </w:pPr>
      <w:r w:rsidRPr="006600F8">
        <w:rPr>
          <w:rFonts w:ascii="Corbel" w:hAnsi="Corbel" w:cs="Arial"/>
          <w:b/>
          <w:sz w:val="22"/>
          <w:szCs w:val="22"/>
          <w:lang w:val="en-US"/>
        </w:rPr>
        <w:t xml:space="preserve">Article 13 – </w:t>
      </w:r>
      <w:r w:rsidR="003112E9" w:rsidRPr="006600F8">
        <w:rPr>
          <w:rFonts w:ascii="Corbel" w:hAnsi="Corbel" w:cs="Arial"/>
          <w:b/>
          <w:sz w:val="22"/>
          <w:szCs w:val="22"/>
          <w:lang w:val="en-US"/>
        </w:rPr>
        <w:t>Termination</w:t>
      </w:r>
    </w:p>
    <w:p w14:paraId="3BE2F400" w14:textId="77777777" w:rsidR="00F5726E" w:rsidRPr="006600F8" w:rsidRDefault="00F5726E" w:rsidP="00F5726E">
      <w:pPr>
        <w:jc w:val="both"/>
        <w:rPr>
          <w:rFonts w:ascii="Corbel" w:hAnsi="Corbel" w:cs="Arial"/>
          <w:sz w:val="22"/>
          <w:szCs w:val="22"/>
          <w:lang w:val="en-US"/>
        </w:rPr>
      </w:pPr>
    </w:p>
    <w:p w14:paraId="0CB76AD0" w14:textId="77777777" w:rsidR="00F5726E" w:rsidRPr="006600F8" w:rsidRDefault="00F5726E" w:rsidP="00DC30D6">
      <w:pPr>
        <w:jc w:val="both"/>
        <w:rPr>
          <w:rFonts w:ascii="Corbel" w:hAnsi="Corbel" w:cs="Arial"/>
          <w:sz w:val="22"/>
          <w:szCs w:val="22"/>
          <w:lang w:val="en-US"/>
        </w:rPr>
      </w:pPr>
      <w:r w:rsidRPr="006600F8">
        <w:rPr>
          <w:rFonts w:ascii="Corbel" w:hAnsi="Corbel" w:cs="Arial"/>
          <w:b/>
          <w:sz w:val="22"/>
          <w:szCs w:val="22"/>
          <w:lang w:val="en-US"/>
        </w:rPr>
        <w:t>13.</w:t>
      </w:r>
      <w:r w:rsidR="00DC30D6" w:rsidRPr="006600F8">
        <w:rPr>
          <w:rFonts w:ascii="Corbel" w:hAnsi="Corbel" w:cs="Arial"/>
          <w:b/>
          <w:sz w:val="22"/>
          <w:szCs w:val="22"/>
          <w:lang w:val="en-US"/>
        </w:rPr>
        <w:t xml:space="preserve">1 - </w:t>
      </w:r>
      <w:r w:rsidR="00153E25" w:rsidRPr="006600F8">
        <w:rPr>
          <w:rFonts w:ascii="Corbel" w:hAnsi="Corbel" w:cs="Arial"/>
          <w:sz w:val="22"/>
          <w:szCs w:val="22"/>
          <w:lang w:val="en-GB"/>
        </w:rPr>
        <w:t>This contract may be automatically terminated by any of the Parties if the other Party fails to fulfil one or more of the obligations stipulated herein.</w:t>
      </w:r>
      <w:r w:rsidRPr="006600F8">
        <w:rPr>
          <w:rFonts w:ascii="Corbel" w:hAnsi="Corbel" w:cs="Arial"/>
          <w:sz w:val="22"/>
          <w:szCs w:val="22"/>
          <w:lang w:val="en-US"/>
        </w:rPr>
        <w:t xml:space="preserve"> </w:t>
      </w:r>
      <w:r w:rsidR="00AE230F" w:rsidRPr="006600F8">
        <w:rPr>
          <w:rFonts w:ascii="Corbel" w:hAnsi="Corbel" w:cs="Arial"/>
          <w:sz w:val="22"/>
          <w:szCs w:val="22"/>
          <w:lang w:val="en-US"/>
        </w:rPr>
        <w:t>Termination will take effect three (3) months after service of formal notice setting out the reasons for the complaint, sent by the complainant to the defaulting Party by recorded delivery, unless within such time limit, the defaulting Party fulfil</w:t>
      </w:r>
      <w:r w:rsidR="00BF3C4F" w:rsidRPr="006600F8">
        <w:rPr>
          <w:rFonts w:ascii="Corbel" w:hAnsi="Corbel" w:cs="Arial"/>
          <w:sz w:val="22"/>
          <w:szCs w:val="22"/>
          <w:lang w:val="en-US"/>
        </w:rPr>
        <w:t>l</w:t>
      </w:r>
      <w:r w:rsidR="00AE230F" w:rsidRPr="006600F8">
        <w:rPr>
          <w:rFonts w:ascii="Corbel" w:hAnsi="Corbel" w:cs="Arial"/>
          <w:sz w:val="22"/>
          <w:szCs w:val="22"/>
          <w:lang w:val="en-US"/>
        </w:rPr>
        <w:t xml:space="preserve">s its obligations or produces proof of an impediment owing to a </w:t>
      </w:r>
      <w:r w:rsidR="00AE230F" w:rsidRPr="006600F8">
        <w:rPr>
          <w:rFonts w:ascii="Corbel" w:hAnsi="Corbel" w:cs="Arial"/>
          <w:i/>
          <w:sz w:val="22"/>
          <w:szCs w:val="22"/>
          <w:lang w:val="en-US"/>
        </w:rPr>
        <w:t xml:space="preserve">force majeure </w:t>
      </w:r>
      <w:r w:rsidR="00AE230F" w:rsidRPr="006600F8">
        <w:rPr>
          <w:rFonts w:ascii="Corbel" w:hAnsi="Corbel" w:cs="Arial"/>
          <w:sz w:val="22"/>
          <w:szCs w:val="22"/>
          <w:lang w:val="en-US"/>
        </w:rPr>
        <w:t>event.</w:t>
      </w:r>
      <w:r w:rsidRPr="006600F8">
        <w:rPr>
          <w:rFonts w:ascii="Corbel" w:hAnsi="Corbel" w:cs="Arial"/>
          <w:sz w:val="22"/>
          <w:szCs w:val="22"/>
          <w:lang w:val="en-US"/>
        </w:rPr>
        <w:t xml:space="preserve"> </w:t>
      </w:r>
    </w:p>
    <w:p w14:paraId="738953A0" w14:textId="77777777" w:rsidR="00F5726E" w:rsidRPr="006600F8" w:rsidRDefault="00F5726E" w:rsidP="008068B5">
      <w:pPr>
        <w:jc w:val="both"/>
        <w:rPr>
          <w:rFonts w:ascii="Corbel" w:hAnsi="Corbel" w:cs="Arial"/>
          <w:sz w:val="22"/>
          <w:szCs w:val="22"/>
          <w:lang w:val="en-US"/>
        </w:rPr>
      </w:pPr>
    </w:p>
    <w:p w14:paraId="765A0573" w14:textId="77777777" w:rsidR="00F5726E" w:rsidRPr="006600F8" w:rsidRDefault="00F5726E" w:rsidP="00F5726E">
      <w:pPr>
        <w:jc w:val="both"/>
        <w:rPr>
          <w:rFonts w:ascii="Corbel" w:hAnsi="Corbel" w:cs="Arial"/>
          <w:sz w:val="22"/>
          <w:szCs w:val="22"/>
          <w:lang w:val="en-US"/>
        </w:rPr>
      </w:pPr>
      <w:r w:rsidRPr="006600F8">
        <w:rPr>
          <w:rFonts w:ascii="Corbel" w:hAnsi="Corbel" w:cs="Arial"/>
          <w:b/>
          <w:sz w:val="22"/>
          <w:szCs w:val="22"/>
          <w:lang w:val="en-US"/>
        </w:rPr>
        <w:t>13.2 -</w:t>
      </w:r>
      <w:r w:rsidR="003C4B5B" w:rsidRPr="006600F8">
        <w:rPr>
          <w:rFonts w:ascii="Corbel" w:hAnsi="Corbel" w:cs="Arial"/>
          <w:b/>
          <w:sz w:val="22"/>
          <w:szCs w:val="22"/>
          <w:lang w:val="en-US"/>
        </w:rPr>
        <w:t xml:space="preserve"> </w:t>
      </w:r>
      <w:r w:rsidR="004E452B" w:rsidRPr="006600F8">
        <w:rPr>
          <w:rFonts w:ascii="Corbel" w:hAnsi="Corbel" w:cs="Arial"/>
          <w:sz w:val="22"/>
          <w:szCs w:val="22"/>
          <w:lang w:val="en-GB"/>
        </w:rPr>
        <w:t xml:space="preserve">Any of the Parties may terminate this contract at any time subject to </w:t>
      </w:r>
      <w:r w:rsidR="004E452B" w:rsidRPr="006600F8">
        <w:rPr>
          <w:rFonts w:ascii="Corbel" w:hAnsi="Corbel" w:cs="Arial"/>
          <w:sz w:val="22"/>
          <w:szCs w:val="22"/>
          <w:highlight w:val="yellow"/>
          <w:lang w:val="en-GB"/>
        </w:rPr>
        <w:t>[number]</w:t>
      </w:r>
      <w:r w:rsidR="004E452B" w:rsidRPr="006600F8">
        <w:rPr>
          <w:rFonts w:ascii="Corbel" w:hAnsi="Corbel" w:cs="Arial"/>
          <w:i/>
          <w:sz w:val="22"/>
          <w:szCs w:val="22"/>
          <w:lang w:val="en-GB"/>
        </w:rPr>
        <w:t xml:space="preserve"> </w:t>
      </w:r>
      <w:r w:rsidR="004E452B" w:rsidRPr="006600F8">
        <w:rPr>
          <w:rFonts w:ascii="Corbel" w:hAnsi="Corbel" w:cs="Arial"/>
          <w:sz w:val="22"/>
          <w:szCs w:val="22"/>
          <w:lang w:val="en-GB"/>
        </w:rPr>
        <w:t xml:space="preserve">months’ written notice containing an indication of the reasons for termination and sent by recorded delivery or delivered in person to the other </w:t>
      </w:r>
      <w:r w:rsidR="006B7E42" w:rsidRPr="006600F8">
        <w:rPr>
          <w:rFonts w:ascii="Corbel" w:hAnsi="Corbel" w:cs="Arial"/>
          <w:sz w:val="22"/>
          <w:szCs w:val="22"/>
          <w:lang w:val="en-GB"/>
        </w:rPr>
        <w:t>Party</w:t>
      </w:r>
      <w:r w:rsidR="004E452B" w:rsidRPr="006600F8">
        <w:rPr>
          <w:rFonts w:ascii="Corbel" w:hAnsi="Corbel" w:cs="Arial"/>
          <w:sz w:val="22"/>
          <w:szCs w:val="22"/>
          <w:lang w:val="en-GB"/>
        </w:rPr>
        <w:t>.</w:t>
      </w:r>
      <w:r w:rsidRPr="006600F8">
        <w:rPr>
          <w:rFonts w:ascii="Corbel" w:hAnsi="Corbel" w:cs="Arial"/>
          <w:sz w:val="22"/>
          <w:szCs w:val="22"/>
          <w:lang w:val="en-US"/>
        </w:rPr>
        <w:t xml:space="preserve"> </w:t>
      </w:r>
    </w:p>
    <w:p w14:paraId="7690155E" w14:textId="77777777" w:rsidR="00F5726E" w:rsidRPr="006600F8" w:rsidRDefault="00F5726E" w:rsidP="00F5726E">
      <w:pPr>
        <w:jc w:val="both"/>
        <w:rPr>
          <w:rFonts w:ascii="Corbel" w:hAnsi="Corbel" w:cs="Arial"/>
          <w:sz w:val="22"/>
          <w:szCs w:val="22"/>
          <w:highlight w:val="yellow"/>
          <w:lang w:val="en-US"/>
        </w:rPr>
      </w:pPr>
    </w:p>
    <w:p w14:paraId="1090BC73" w14:textId="77777777" w:rsidR="00F5726E" w:rsidRPr="006600F8" w:rsidRDefault="00F5726E" w:rsidP="00F5726E">
      <w:pPr>
        <w:jc w:val="both"/>
        <w:rPr>
          <w:rFonts w:ascii="Corbel" w:hAnsi="Corbel" w:cs="Arial"/>
          <w:sz w:val="22"/>
          <w:szCs w:val="22"/>
          <w:lang w:val="en-GB"/>
        </w:rPr>
      </w:pPr>
      <w:r w:rsidRPr="006600F8">
        <w:rPr>
          <w:rFonts w:ascii="Corbel" w:hAnsi="Corbel" w:cs="Arial"/>
          <w:b/>
          <w:sz w:val="22"/>
          <w:szCs w:val="22"/>
          <w:lang w:val="en-US"/>
        </w:rPr>
        <w:t xml:space="preserve">13.3 - </w:t>
      </w:r>
      <w:r w:rsidR="00863A2F" w:rsidRPr="006600F8">
        <w:rPr>
          <w:rFonts w:ascii="Corbel" w:hAnsi="Corbel" w:cs="Arial"/>
          <w:sz w:val="22"/>
          <w:szCs w:val="22"/>
          <w:lang w:val="en-GB"/>
        </w:rPr>
        <w:t>The termination of this contract for whatever reason will not affect the obligations already outstanding. Furthermore, the Parties shall remain bound by their contractual obligations until the effective date of termination, without prejudice to the compensation to which a Party might be entitled owing to a loss or damage suffered on account of the early termination of the contract.</w:t>
      </w:r>
      <w:r w:rsidRPr="006600F8">
        <w:rPr>
          <w:rFonts w:ascii="Corbel" w:hAnsi="Corbel" w:cs="Arial"/>
          <w:sz w:val="22"/>
          <w:szCs w:val="22"/>
          <w:lang w:val="en-US"/>
        </w:rPr>
        <w:t xml:space="preserve"> </w:t>
      </w:r>
    </w:p>
    <w:p w14:paraId="1B9A40A7" w14:textId="77777777" w:rsidR="00F5726E" w:rsidRPr="006600F8" w:rsidRDefault="00F5726E" w:rsidP="00F5726E">
      <w:pPr>
        <w:jc w:val="both"/>
        <w:rPr>
          <w:rFonts w:ascii="Corbel" w:hAnsi="Corbel" w:cs="Arial"/>
          <w:smallCaps/>
          <w:sz w:val="22"/>
          <w:szCs w:val="22"/>
          <w:lang w:val="en-GB"/>
        </w:rPr>
      </w:pPr>
    </w:p>
    <w:p w14:paraId="07AEF4FA" w14:textId="77777777" w:rsidR="00F5726E" w:rsidRPr="006600F8" w:rsidRDefault="00F5726E" w:rsidP="00F5726E">
      <w:pPr>
        <w:jc w:val="both"/>
        <w:rPr>
          <w:rFonts w:ascii="Corbel" w:hAnsi="Corbel" w:cs="Arial"/>
          <w:sz w:val="22"/>
          <w:szCs w:val="22"/>
          <w:lang w:val="en-GB"/>
        </w:rPr>
      </w:pPr>
    </w:p>
    <w:p w14:paraId="5DF8D809" w14:textId="77777777" w:rsidR="00F5726E" w:rsidRPr="006600F8" w:rsidRDefault="00903049" w:rsidP="00F5726E">
      <w:pPr>
        <w:jc w:val="both"/>
        <w:rPr>
          <w:rFonts w:ascii="Corbel" w:hAnsi="Corbel" w:cs="Arial"/>
          <w:b/>
          <w:sz w:val="22"/>
          <w:szCs w:val="22"/>
          <w:lang w:val="en-US"/>
        </w:rPr>
      </w:pPr>
      <w:r w:rsidRPr="006600F8">
        <w:rPr>
          <w:rFonts w:ascii="Corbel" w:hAnsi="Corbel" w:cs="Arial"/>
          <w:b/>
          <w:sz w:val="22"/>
          <w:szCs w:val="22"/>
          <w:lang w:val="en-US"/>
        </w:rPr>
        <w:t>Article 14</w:t>
      </w:r>
      <w:r w:rsidR="00F5726E" w:rsidRPr="006600F8">
        <w:rPr>
          <w:rFonts w:ascii="Corbel" w:hAnsi="Corbel" w:cs="Arial"/>
          <w:b/>
          <w:sz w:val="22"/>
          <w:szCs w:val="22"/>
          <w:lang w:val="en-US"/>
        </w:rPr>
        <w:t xml:space="preserve"> – </w:t>
      </w:r>
      <w:r w:rsidR="00380C86" w:rsidRPr="006600F8">
        <w:rPr>
          <w:rFonts w:ascii="Corbel" w:hAnsi="Corbel" w:cs="Arial"/>
          <w:b/>
          <w:sz w:val="22"/>
          <w:szCs w:val="22"/>
          <w:lang w:val="en-US"/>
        </w:rPr>
        <w:t>General provisions</w:t>
      </w:r>
    </w:p>
    <w:p w14:paraId="2E84BA78" w14:textId="77777777" w:rsidR="00F5726E" w:rsidRPr="006600F8" w:rsidRDefault="00F5726E" w:rsidP="00F5726E">
      <w:pPr>
        <w:jc w:val="both"/>
        <w:rPr>
          <w:rFonts w:ascii="Corbel" w:hAnsi="Corbel" w:cs="Arial"/>
          <w:b/>
          <w:sz w:val="22"/>
          <w:szCs w:val="22"/>
          <w:lang w:val="en-US"/>
        </w:rPr>
      </w:pPr>
    </w:p>
    <w:p w14:paraId="34F26855" w14:textId="77777777" w:rsidR="00F5726E" w:rsidRPr="006600F8" w:rsidRDefault="00244CBF" w:rsidP="00F5726E">
      <w:pPr>
        <w:jc w:val="both"/>
        <w:rPr>
          <w:rFonts w:ascii="Corbel" w:hAnsi="Corbel" w:cs="Arial"/>
          <w:b/>
          <w:sz w:val="22"/>
          <w:szCs w:val="22"/>
          <w:lang w:val="en-US"/>
        </w:rPr>
      </w:pPr>
      <w:r w:rsidRPr="006600F8">
        <w:rPr>
          <w:rFonts w:ascii="Corbel" w:hAnsi="Corbel" w:cs="Arial"/>
          <w:b/>
          <w:sz w:val="22"/>
          <w:szCs w:val="22"/>
          <w:lang w:val="en-US"/>
        </w:rPr>
        <w:t>14</w:t>
      </w:r>
      <w:r w:rsidR="00F5726E" w:rsidRPr="006600F8">
        <w:rPr>
          <w:rFonts w:ascii="Corbel" w:hAnsi="Corbel" w:cs="Arial"/>
          <w:b/>
          <w:sz w:val="22"/>
          <w:szCs w:val="22"/>
          <w:lang w:val="en-US"/>
        </w:rPr>
        <w:t>.1 –</w:t>
      </w:r>
      <w:r w:rsidR="00272DC4" w:rsidRPr="006600F8">
        <w:rPr>
          <w:rFonts w:ascii="Corbel" w:hAnsi="Corbel" w:cs="Arial"/>
          <w:b/>
          <w:sz w:val="22"/>
          <w:szCs w:val="22"/>
          <w:lang w:val="en-US"/>
        </w:rPr>
        <w:t xml:space="preserve"> </w:t>
      </w:r>
      <w:r w:rsidR="00272DC4" w:rsidRPr="006600F8">
        <w:rPr>
          <w:rFonts w:ascii="Corbel" w:hAnsi="Corbel" w:cs="Arial"/>
          <w:b/>
          <w:sz w:val="22"/>
          <w:szCs w:val="22"/>
          <w:lang w:val="en-GB"/>
        </w:rPr>
        <w:t>Assignment</w:t>
      </w:r>
    </w:p>
    <w:p w14:paraId="52995D71" w14:textId="77777777" w:rsidR="00F5726E" w:rsidRPr="006600F8" w:rsidRDefault="00F5726E" w:rsidP="00F5726E">
      <w:pPr>
        <w:jc w:val="both"/>
        <w:rPr>
          <w:rFonts w:ascii="Corbel" w:hAnsi="Corbel" w:cs="Arial"/>
          <w:b/>
          <w:sz w:val="22"/>
          <w:szCs w:val="22"/>
          <w:lang w:val="en-US"/>
        </w:rPr>
      </w:pPr>
    </w:p>
    <w:p w14:paraId="60A2ACB6" w14:textId="77777777" w:rsidR="00F5726E" w:rsidRPr="006600F8" w:rsidRDefault="00340F4F" w:rsidP="00F5726E">
      <w:pPr>
        <w:jc w:val="both"/>
        <w:rPr>
          <w:rFonts w:ascii="Corbel" w:hAnsi="Corbel" w:cs="Arial"/>
          <w:sz w:val="22"/>
          <w:szCs w:val="22"/>
          <w:lang w:val="en-US"/>
        </w:rPr>
      </w:pPr>
      <w:r w:rsidRPr="006600F8">
        <w:rPr>
          <w:rFonts w:ascii="Corbel" w:hAnsi="Corbel" w:cs="Arial"/>
          <w:sz w:val="22"/>
          <w:szCs w:val="22"/>
          <w:lang w:val="en-GB"/>
        </w:rPr>
        <w:t xml:space="preserve">This </w:t>
      </w:r>
      <w:r w:rsidR="002E029A" w:rsidRPr="006600F8">
        <w:rPr>
          <w:rFonts w:ascii="Corbel" w:hAnsi="Corbel" w:cs="Arial"/>
          <w:sz w:val="22"/>
          <w:szCs w:val="22"/>
          <w:lang w:val="en-GB"/>
        </w:rPr>
        <w:t>contract</w:t>
      </w:r>
      <w:r w:rsidRPr="006600F8">
        <w:rPr>
          <w:rFonts w:ascii="Corbel" w:hAnsi="Corbel" w:cs="Arial"/>
          <w:sz w:val="22"/>
          <w:szCs w:val="22"/>
          <w:lang w:val="en-GB"/>
        </w:rPr>
        <w:t xml:space="preserve"> is entered into on a personal basis. </w:t>
      </w:r>
      <w:r w:rsidRPr="006600F8">
        <w:rPr>
          <w:rFonts w:ascii="Corbel" w:hAnsi="Corbel" w:cs="Arial"/>
          <w:sz w:val="22"/>
          <w:szCs w:val="22"/>
          <w:lang w:val="en-US"/>
        </w:rPr>
        <w:t>Accordingly, neither Party may howsoever transfer the related rights or obligations without the prior consent of the other Party.</w:t>
      </w:r>
      <w:r w:rsidR="00F5726E" w:rsidRPr="006600F8">
        <w:rPr>
          <w:rFonts w:ascii="Corbel" w:hAnsi="Corbel" w:cs="Arial"/>
          <w:sz w:val="22"/>
          <w:szCs w:val="22"/>
          <w:lang w:val="en-US"/>
        </w:rPr>
        <w:t xml:space="preserve"> </w:t>
      </w:r>
    </w:p>
    <w:p w14:paraId="5BC8BB33" w14:textId="77777777" w:rsidR="00F5726E" w:rsidRPr="006600F8" w:rsidRDefault="00F5726E" w:rsidP="00F5726E">
      <w:pPr>
        <w:jc w:val="both"/>
        <w:rPr>
          <w:rFonts w:ascii="Corbel" w:hAnsi="Corbel" w:cs="Arial"/>
          <w:sz w:val="22"/>
          <w:szCs w:val="22"/>
          <w:lang w:val="en-US"/>
        </w:rPr>
      </w:pPr>
    </w:p>
    <w:p w14:paraId="3EC281BF" w14:textId="77777777" w:rsidR="00F5726E" w:rsidRPr="006600F8" w:rsidRDefault="00244CBF" w:rsidP="00F5726E">
      <w:pPr>
        <w:jc w:val="both"/>
        <w:rPr>
          <w:rFonts w:ascii="Corbel" w:hAnsi="Corbel" w:cs="Arial"/>
          <w:b/>
          <w:sz w:val="22"/>
          <w:szCs w:val="22"/>
          <w:lang w:val="en-US"/>
        </w:rPr>
      </w:pPr>
      <w:r w:rsidRPr="006600F8">
        <w:rPr>
          <w:rFonts w:ascii="Corbel" w:hAnsi="Corbel" w:cs="Arial"/>
          <w:b/>
          <w:sz w:val="22"/>
          <w:szCs w:val="22"/>
          <w:lang w:val="en-US"/>
        </w:rPr>
        <w:t>14</w:t>
      </w:r>
      <w:r w:rsidR="00F5726E" w:rsidRPr="006600F8">
        <w:rPr>
          <w:rFonts w:ascii="Corbel" w:hAnsi="Corbel" w:cs="Arial"/>
          <w:b/>
          <w:sz w:val="22"/>
          <w:szCs w:val="22"/>
          <w:lang w:val="en-US"/>
        </w:rPr>
        <w:t xml:space="preserve">.2 - </w:t>
      </w:r>
      <w:r w:rsidR="008308EC" w:rsidRPr="006600F8">
        <w:rPr>
          <w:rFonts w:ascii="Corbel" w:hAnsi="Corbel" w:cs="Arial"/>
          <w:b/>
          <w:sz w:val="22"/>
          <w:szCs w:val="22"/>
          <w:lang w:val="en-GB"/>
        </w:rPr>
        <w:t>Severability</w:t>
      </w:r>
    </w:p>
    <w:p w14:paraId="46F85DA5" w14:textId="77777777" w:rsidR="00F5726E" w:rsidRPr="006600F8" w:rsidRDefault="00F5726E" w:rsidP="00F5726E">
      <w:pPr>
        <w:jc w:val="both"/>
        <w:rPr>
          <w:rFonts w:ascii="Corbel" w:hAnsi="Corbel" w:cs="Arial"/>
          <w:sz w:val="22"/>
          <w:szCs w:val="22"/>
          <w:lang w:val="en-US"/>
        </w:rPr>
      </w:pPr>
    </w:p>
    <w:p w14:paraId="412D53F0" w14:textId="77777777" w:rsidR="00F5726E" w:rsidRPr="006600F8" w:rsidRDefault="008308EC" w:rsidP="00F5726E">
      <w:pPr>
        <w:jc w:val="both"/>
        <w:rPr>
          <w:rFonts w:ascii="Corbel" w:hAnsi="Corbel" w:cs="Arial"/>
          <w:sz w:val="22"/>
          <w:szCs w:val="22"/>
          <w:lang w:val="en-US"/>
        </w:rPr>
      </w:pPr>
      <w:r w:rsidRPr="006600F8">
        <w:rPr>
          <w:rFonts w:ascii="Corbel" w:hAnsi="Corbel" w:cs="Arial"/>
          <w:sz w:val="22"/>
          <w:szCs w:val="22"/>
          <w:lang w:val="en-GB"/>
        </w:rPr>
        <w:lastRenderedPageBreak/>
        <w:t xml:space="preserve">In the event that one or more provisions of this contract are deemed to be invalid or held to be invalid pursuant to an applicable treaty, law or regulation, or following a final decision by an appropriate court, the other provisions hereof shall remain in full force and effect. </w:t>
      </w:r>
      <w:r w:rsidRPr="006600F8">
        <w:rPr>
          <w:rFonts w:ascii="Corbel" w:hAnsi="Corbel" w:cs="Arial"/>
          <w:sz w:val="22"/>
          <w:szCs w:val="22"/>
          <w:lang w:val="en-US"/>
        </w:rPr>
        <w:t>The Parties shall promptly make the necessary changes while maintaining, to the extent possible, a balance between the rights and obligations of each Party, in accordance with the Parties’ original intention when this contract was signed.</w:t>
      </w:r>
    </w:p>
    <w:p w14:paraId="02FA0598" w14:textId="77777777" w:rsidR="00F5726E" w:rsidRPr="006600F8" w:rsidRDefault="00F5726E" w:rsidP="00F5726E">
      <w:pPr>
        <w:jc w:val="both"/>
        <w:rPr>
          <w:rFonts w:ascii="Corbel" w:hAnsi="Corbel" w:cs="Arial"/>
          <w:sz w:val="22"/>
          <w:szCs w:val="22"/>
          <w:lang w:val="en-GB"/>
        </w:rPr>
      </w:pPr>
    </w:p>
    <w:p w14:paraId="4CB53ECE" w14:textId="77777777" w:rsidR="00F5726E" w:rsidRPr="006600F8" w:rsidRDefault="00F5726E" w:rsidP="00F5726E">
      <w:pPr>
        <w:jc w:val="both"/>
        <w:rPr>
          <w:rFonts w:ascii="Corbel" w:hAnsi="Corbel" w:cs="Arial"/>
          <w:sz w:val="22"/>
          <w:szCs w:val="22"/>
          <w:lang w:val="en-US"/>
        </w:rPr>
      </w:pPr>
    </w:p>
    <w:p w14:paraId="60375395" w14:textId="77777777" w:rsidR="00345D73" w:rsidRPr="006600F8" w:rsidRDefault="00345D73" w:rsidP="00EA4594">
      <w:pPr>
        <w:jc w:val="both"/>
        <w:rPr>
          <w:rFonts w:ascii="Corbel" w:hAnsi="Corbel" w:cs="Arial"/>
          <w:b/>
          <w:sz w:val="22"/>
          <w:szCs w:val="22"/>
          <w:lang w:val="en-US"/>
        </w:rPr>
      </w:pPr>
      <w:r w:rsidRPr="006600F8">
        <w:rPr>
          <w:rFonts w:ascii="Corbel" w:hAnsi="Corbel" w:cs="Arial"/>
          <w:b/>
          <w:sz w:val="22"/>
          <w:szCs w:val="22"/>
          <w:lang w:val="en-US"/>
        </w:rPr>
        <w:t>Article 1</w:t>
      </w:r>
      <w:r w:rsidR="00244CBF" w:rsidRPr="006600F8">
        <w:rPr>
          <w:rFonts w:ascii="Corbel" w:hAnsi="Corbel" w:cs="Arial"/>
          <w:b/>
          <w:sz w:val="22"/>
          <w:szCs w:val="22"/>
          <w:lang w:val="en-US"/>
        </w:rPr>
        <w:t>5</w:t>
      </w:r>
      <w:r w:rsidR="003E2917" w:rsidRPr="006600F8">
        <w:rPr>
          <w:rFonts w:ascii="Corbel" w:hAnsi="Corbel" w:cs="Arial"/>
          <w:b/>
          <w:sz w:val="22"/>
          <w:szCs w:val="22"/>
          <w:lang w:val="en-US"/>
        </w:rPr>
        <w:t xml:space="preserve"> </w:t>
      </w:r>
      <w:r w:rsidR="00EA4594" w:rsidRPr="006600F8">
        <w:rPr>
          <w:rFonts w:ascii="Corbel" w:hAnsi="Corbel" w:cs="Arial"/>
          <w:b/>
          <w:sz w:val="22"/>
          <w:szCs w:val="22"/>
          <w:lang w:val="en-US"/>
        </w:rPr>
        <w:t xml:space="preserve">– </w:t>
      </w:r>
      <w:r w:rsidR="008845D4" w:rsidRPr="006600F8">
        <w:rPr>
          <w:rFonts w:ascii="Corbel" w:hAnsi="Corbel"/>
          <w:b/>
          <w:sz w:val="22"/>
          <w:szCs w:val="22"/>
          <w:lang w:val="en-US"/>
        </w:rPr>
        <w:t xml:space="preserve">Governing law – Settlement of </w:t>
      </w:r>
      <w:r w:rsidR="008308EC" w:rsidRPr="006600F8">
        <w:rPr>
          <w:rFonts w:ascii="Corbel" w:hAnsi="Corbel"/>
          <w:b/>
          <w:sz w:val="22"/>
          <w:szCs w:val="22"/>
          <w:lang w:val="en-US"/>
        </w:rPr>
        <w:t>dispute</w:t>
      </w:r>
      <w:r w:rsidR="008845D4" w:rsidRPr="006600F8">
        <w:rPr>
          <w:rFonts w:ascii="Corbel" w:hAnsi="Corbel"/>
          <w:b/>
          <w:sz w:val="22"/>
          <w:szCs w:val="22"/>
          <w:lang w:val="en-US"/>
        </w:rPr>
        <w:t>s</w:t>
      </w:r>
    </w:p>
    <w:p w14:paraId="458E5771" w14:textId="77777777" w:rsidR="00F1610C" w:rsidRPr="006600F8" w:rsidRDefault="00F1610C" w:rsidP="00EA4594">
      <w:pPr>
        <w:jc w:val="both"/>
        <w:rPr>
          <w:rFonts w:ascii="Corbel" w:hAnsi="Corbel" w:cs="Arial"/>
          <w:b/>
          <w:sz w:val="22"/>
          <w:szCs w:val="22"/>
          <w:lang w:val="en-US"/>
        </w:rPr>
      </w:pPr>
    </w:p>
    <w:p w14:paraId="00BD5B81" w14:textId="77777777" w:rsidR="00244CBF" w:rsidRPr="006600F8" w:rsidRDefault="00EA2609" w:rsidP="008F071E">
      <w:pPr>
        <w:jc w:val="both"/>
        <w:rPr>
          <w:rFonts w:ascii="Corbel" w:hAnsi="Corbel" w:cs="Arial"/>
          <w:sz w:val="22"/>
          <w:szCs w:val="22"/>
          <w:lang w:val="en-US"/>
        </w:rPr>
      </w:pPr>
      <w:r w:rsidRPr="006600F8">
        <w:rPr>
          <w:rFonts w:ascii="Corbel" w:hAnsi="Corbel" w:cs="Arial"/>
          <w:i/>
          <w:sz w:val="22"/>
          <w:szCs w:val="22"/>
          <w:highlight w:val="yellow"/>
          <w:lang w:val="en-US"/>
        </w:rPr>
        <w:t>Option 1</w:t>
      </w:r>
      <w:r w:rsidR="00244CBF" w:rsidRPr="006600F8">
        <w:rPr>
          <w:rFonts w:ascii="Corbel" w:hAnsi="Corbel" w:cs="Arial"/>
          <w:i/>
          <w:sz w:val="22"/>
          <w:szCs w:val="22"/>
          <w:highlight w:val="yellow"/>
          <w:lang w:val="en-US"/>
        </w:rPr>
        <w:t>:</w:t>
      </w:r>
      <w:r w:rsidR="00244CBF" w:rsidRPr="006600F8">
        <w:rPr>
          <w:rFonts w:ascii="Corbel" w:hAnsi="Corbel" w:cs="Arial"/>
          <w:sz w:val="22"/>
          <w:szCs w:val="22"/>
          <w:lang w:val="en-US"/>
        </w:rPr>
        <w:t xml:space="preserve"> </w:t>
      </w:r>
      <w:r w:rsidR="00A31597" w:rsidRPr="006600F8">
        <w:rPr>
          <w:rFonts w:ascii="Corbel" w:hAnsi="Corbel"/>
          <w:sz w:val="22"/>
          <w:szCs w:val="22"/>
          <w:lang w:val="en-GB"/>
        </w:rPr>
        <w:t xml:space="preserve">The validity and interpretation of this </w:t>
      </w:r>
      <w:r w:rsidR="00A31597" w:rsidRPr="006600F8">
        <w:rPr>
          <w:rFonts w:ascii="Corbel" w:hAnsi="Corbel" w:cs="Arial"/>
          <w:sz w:val="22"/>
          <w:szCs w:val="22"/>
          <w:lang w:val="en-GB"/>
        </w:rPr>
        <w:t>contract</w:t>
      </w:r>
      <w:r w:rsidR="00A31597" w:rsidRPr="006600F8">
        <w:rPr>
          <w:rFonts w:ascii="Corbel" w:hAnsi="Corbel"/>
          <w:sz w:val="22"/>
          <w:szCs w:val="22"/>
          <w:lang w:val="en-GB"/>
        </w:rPr>
        <w:t xml:space="preserve">, as well as the performance hereof in the event of a dispute, </w:t>
      </w:r>
      <w:r w:rsidRPr="006600F8">
        <w:rPr>
          <w:rFonts w:ascii="Corbel" w:hAnsi="Corbel"/>
          <w:sz w:val="22"/>
          <w:szCs w:val="22"/>
          <w:lang w:val="en-GB"/>
        </w:rPr>
        <w:t>shall be governed by French law.</w:t>
      </w:r>
    </w:p>
    <w:p w14:paraId="7B6C01FB" w14:textId="77777777" w:rsidR="00244CBF" w:rsidRPr="006600F8" w:rsidRDefault="00244CBF" w:rsidP="008F071E">
      <w:pPr>
        <w:jc w:val="both"/>
        <w:rPr>
          <w:rFonts w:ascii="Corbel" w:hAnsi="Corbel" w:cs="Arial"/>
          <w:sz w:val="22"/>
          <w:szCs w:val="22"/>
          <w:lang w:val="en-US"/>
        </w:rPr>
      </w:pPr>
    </w:p>
    <w:p w14:paraId="7994FB22" w14:textId="77777777" w:rsidR="008F071E" w:rsidRPr="006600F8" w:rsidRDefault="00244CBF" w:rsidP="008F071E">
      <w:pPr>
        <w:jc w:val="both"/>
        <w:rPr>
          <w:rFonts w:ascii="Corbel" w:hAnsi="Corbel" w:cs="Arial"/>
          <w:sz w:val="22"/>
          <w:szCs w:val="22"/>
        </w:rPr>
      </w:pPr>
      <w:r w:rsidRPr="006600F8">
        <w:rPr>
          <w:rFonts w:ascii="Corbel" w:hAnsi="Corbel" w:cs="Arial"/>
          <w:i/>
          <w:sz w:val="22"/>
          <w:szCs w:val="22"/>
          <w:highlight w:val="yellow"/>
          <w:lang w:val="en-US"/>
        </w:rPr>
        <w:t>Option 2:</w:t>
      </w:r>
      <w:r w:rsidRPr="006600F8">
        <w:rPr>
          <w:rFonts w:ascii="Corbel" w:hAnsi="Corbel" w:cs="Arial"/>
          <w:sz w:val="22"/>
          <w:szCs w:val="22"/>
          <w:lang w:val="en-US"/>
        </w:rPr>
        <w:t xml:space="preserve"> </w:t>
      </w:r>
      <w:r w:rsidR="00BD7A3C" w:rsidRPr="006600F8">
        <w:rPr>
          <w:rFonts w:ascii="Corbel" w:hAnsi="Corbel"/>
          <w:sz w:val="22"/>
          <w:szCs w:val="22"/>
          <w:lang w:val="en-GB"/>
        </w:rPr>
        <w:t xml:space="preserve">The validity and interpretation of this </w:t>
      </w:r>
      <w:r w:rsidR="00BD7A3C" w:rsidRPr="006600F8">
        <w:rPr>
          <w:rFonts w:ascii="Corbel" w:hAnsi="Corbel" w:cs="Arial"/>
          <w:sz w:val="22"/>
          <w:szCs w:val="22"/>
          <w:lang w:val="en-GB"/>
        </w:rPr>
        <w:t>contract</w:t>
      </w:r>
      <w:r w:rsidR="00BD7A3C" w:rsidRPr="006600F8">
        <w:rPr>
          <w:rFonts w:ascii="Corbel" w:hAnsi="Corbel"/>
          <w:sz w:val="22"/>
          <w:szCs w:val="22"/>
          <w:lang w:val="en-GB"/>
        </w:rPr>
        <w:t>, as well as the performance hereof in the event of a dispute, shall be governed by</w:t>
      </w:r>
      <w:r w:rsidR="00BD7A3C" w:rsidRPr="006600F8">
        <w:rPr>
          <w:rFonts w:ascii="Corbel" w:hAnsi="Corbel" w:cs="Arial"/>
          <w:sz w:val="22"/>
          <w:szCs w:val="22"/>
          <w:lang w:val="en-US"/>
        </w:rPr>
        <w:t xml:space="preserve"> </w:t>
      </w:r>
      <w:r w:rsidRPr="006600F8">
        <w:rPr>
          <w:rFonts w:ascii="Corbel" w:hAnsi="Corbel" w:cs="Arial"/>
          <w:sz w:val="22"/>
          <w:szCs w:val="22"/>
          <w:highlight w:val="yellow"/>
          <w:lang w:val="en-US"/>
        </w:rPr>
        <w:t>xxxxxxx</w:t>
      </w:r>
      <w:r w:rsidR="00BD7A3C" w:rsidRPr="006600F8">
        <w:rPr>
          <w:rFonts w:ascii="Corbel" w:hAnsi="Corbel" w:cs="Arial"/>
          <w:sz w:val="22"/>
          <w:szCs w:val="22"/>
          <w:lang w:val="en-US"/>
        </w:rPr>
        <w:t xml:space="preserve"> law</w:t>
      </w:r>
      <w:r w:rsidRPr="006600F8">
        <w:rPr>
          <w:rFonts w:ascii="Corbel" w:hAnsi="Corbel" w:cs="Arial"/>
          <w:sz w:val="22"/>
          <w:szCs w:val="22"/>
          <w:lang w:val="en-US"/>
        </w:rPr>
        <w:t>.</w:t>
      </w:r>
      <w:r w:rsidR="00AE5DC5" w:rsidRPr="006600F8">
        <w:rPr>
          <w:rFonts w:ascii="Corbel" w:hAnsi="Corbel" w:cs="Arial"/>
          <w:sz w:val="22"/>
          <w:szCs w:val="22"/>
          <w:lang w:val="en-US"/>
        </w:rPr>
        <w:t xml:space="preserve"> </w:t>
      </w:r>
      <w:r w:rsidR="00AE5DC5" w:rsidRPr="006600F8">
        <w:rPr>
          <w:rFonts w:ascii="Corbel" w:hAnsi="Corbel" w:cs="Arial"/>
          <w:i/>
          <w:sz w:val="22"/>
          <w:szCs w:val="22"/>
          <w:highlight w:val="yellow"/>
        </w:rPr>
        <w:t>[autre pays, si les Parties font valoir que leurs intérêts patrimoniaux et scientifiques seront mieux protégés, dans le cas de la collaboration considérée, par la loi étrangère]</w:t>
      </w:r>
    </w:p>
    <w:p w14:paraId="637343F5" w14:textId="77777777" w:rsidR="008F071E" w:rsidRPr="006600F8" w:rsidRDefault="008F071E" w:rsidP="008F071E">
      <w:pPr>
        <w:jc w:val="both"/>
        <w:rPr>
          <w:rFonts w:ascii="Corbel" w:hAnsi="Corbel" w:cs="Arial"/>
          <w:sz w:val="22"/>
          <w:szCs w:val="22"/>
        </w:rPr>
      </w:pPr>
    </w:p>
    <w:p w14:paraId="5802EA8A" w14:textId="77777777" w:rsidR="008F071E" w:rsidRPr="006600F8" w:rsidRDefault="0085355C" w:rsidP="008F071E">
      <w:pPr>
        <w:jc w:val="both"/>
        <w:rPr>
          <w:rFonts w:ascii="Corbel" w:hAnsi="Corbel" w:cs="Arial"/>
          <w:sz w:val="22"/>
          <w:szCs w:val="22"/>
          <w:lang w:val="en-US"/>
        </w:rPr>
      </w:pPr>
      <w:r w:rsidRPr="006600F8">
        <w:rPr>
          <w:rFonts w:ascii="Corbel" w:hAnsi="Corbel"/>
          <w:sz w:val="22"/>
          <w:szCs w:val="22"/>
          <w:lang w:val="en-GB"/>
        </w:rPr>
        <w:t xml:space="preserve">In the event of a dispute, the Parties shall endeavour to resolve the dispute amicably before referring the matter to a court. </w:t>
      </w:r>
      <w:r w:rsidRPr="006600F8">
        <w:rPr>
          <w:rFonts w:ascii="Corbel" w:hAnsi="Corbel"/>
          <w:sz w:val="22"/>
          <w:szCs w:val="22"/>
          <w:lang w:val="en-US"/>
        </w:rPr>
        <w:t xml:space="preserve">The Scientific Managers and/or representatives of each Party </w:t>
      </w:r>
      <w:r w:rsidR="00D33625" w:rsidRPr="006600F8">
        <w:rPr>
          <w:rFonts w:ascii="Corbel" w:hAnsi="Corbel"/>
          <w:sz w:val="22"/>
          <w:szCs w:val="22"/>
          <w:lang w:val="en-US"/>
        </w:rPr>
        <w:t>shall</w:t>
      </w:r>
      <w:r w:rsidRPr="006600F8">
        <w:rPr>
          <w:rFonts w:ascii="Corbel" w:hAnsi="Corbel"/>
          <w:sz w:val="22"/>
          <w:szCs w:val="22"/>
          <w:lang w:val="en-US"/>
        </w:rPr>
        <w:t xml:space="preserve"> therefore suggest any conciliation solution.</w:t>
      </w:r>
    </w:p>
    <w:p w14:paraId="02EC967D" w14:textId="77777777" w:rsidR="008F071E" w:rsidRPr="006600F8" w:rsidRDefault="008F071E" w:rsidP="008F071E">
      <w:pPr>
        <w:jc w:val="both"/>
        <w:rPr>
          <w:rFonts w:ascii="Corbel" w:hAnsi="Corbel" w:cs="Arial"/>
          <w:sz w:val="22"/>
          <w:szCs w:val="22"/>
          <w:lang w:val="en-US"/>
        </w:rPr>
      </w:pPr>
    </w:p>
    <w:p w14:paraId="4955F188" w14:textId="77777777" w:rsidR="008F071E" w:rsidRPr="006600F8" w:rsidRDefault="00CC67A5" w:rsidP="008F071E">
      <w:pPr>
        <w:pStyle w:val="Retraitcorpsdetexte2"/>
        <w:tabs>
          <w:tab w:val="left" w:pos="3969"/>
        </w:tabs>
        <w:ind w:left="0"/>
        <w:rPr>
          <w:rFonts w:ascii="Corbel" w:hAnsi="Corbel" w:cs="Arial"/>
          <w:sz w:val="22"/>
          <w:szCs w:val="22"/>
          <w:lang w:val="en-US"/>
        </w:rPr>
      </w:pPr>
      <w:r w:rsidRPr="006600F8">
        <w:rPr>
          <w:rFonts w:ascii="Corbel" w:hAnsi="Corbel"/>
          <w:sz w:val="22"/>
          <w:szCs w:val="22"/>
          <w:lang w:val="en-GB"/>
        </w:rPr>
        <w:t>In the absence of an amicable settlement within one (1) month of the dispute being recorded and notified by one of the Parties to the other Party by registered letter, the dispute will be finally settled by the courts with jurisdiction over the registered office of the defendant.</w:t>
      </w:r>
    </w:p>
    <w:p w14:paraId="011FCA20" w14:textId="77777777" w:rsidR="00F1610C" w:rsidRPr="006600F8" w:rsidRDefault="00F1610C" w:rsidP="00F1610C">
      <w:pPr>
        <w:jc w:val="both"/>
        <w:rPr>
          <w:rFonts w:ascii="Corbel" w:hAnsi="Corbel" w:cs="Arial"/>
          <w:sz w:val="22"/>
          <w:szCs w:val="22"/>
          <w:lang w:val="en-GB"/>
        </w:rPr>
      </w:pPr>
    </w:p>
    <w:p w14:paraId="3B99DE54" w14:textId="77777777" w:rsidR="00345D73" w:rsidRPr="006600F8" w:rsidRDefault="00345D73" w:rsidP="008C7F6D">
      <w:pPr>
        <w:pStyle w:val="Corpsdetexte"/>
        <w:rPr>
          <w:rFonts w:ascii="Corbel" w:hAnsi="Corbel" w:cs="Arial"/>
          <w:sz w:val="22"/>
          <w:szCs w:val="22"/>
          <w:lang w:val="en-US"/>
        </w:rPr>
      </w:pPr>
    </w:p>
    <w:p w14:paraId="18F318E8" w14:textId="77777777" w:rsidR="004C4A6E" w:rsidRPr="006600F8" w:rsidRDefault="00904277" w:rsidP="008C7F6D">
      <w:pPr>
        <w:jc w:val="both"/>
        <w:rPr>
          <w:rFonts w:ascii="Corbel" w:hAnsi="Corbel" w:cs="Arial"/>
          <w:b/>
          <w:sz w:val="22"/>
          <w:szCs w:val="22"/>
          <w:lang w:val="en-US"/>
        </w:rPr>
      </w:pPr>
      <w:r w:rsidRPr="006600F8">
        <w:rPr>
          <w:rFonts w:ascii="Corbel" w:hAnsi="Corbel" w:cs="Arial"/>
          <w:b/>
          <w:sz w:val="22"/>
          <w:szCs w:val="22"/>
          <w:lang w:val="en-US"/>
        </w:rPr>
        <w:t>Article</w:t>
      </w:r>
      <w:r w:rsidR="004C4A6E" w:rsidRPr="006600F8">
        <w:rPr>
          <w:rFonts w:ascii="Corbel" w:hAnsi="Corbel" w:cs="Arial"/>
          <w:b/>
          <w:sz w:val="22"/>
          <w:szCs w:val="22"/>
          <w:lang w:val="en-US"/>
        </w:rPr>
        <w:t xml:space="preserve"> </w:t>
      </w:r>
      <w:r w:rsidR="00345D73" w:rsidRPr="006600F8">
        <w:rPr>
          <w:rFonts w:ascii="Corbel" w:hAnsi="Corbel" w:cs="Arial"/>
          <w:b/>
          <w:sz w:val="22"/>
          <w:szCs w:val="22"/>
          <w:lang w:val="en-US"/>
        </w:rPr>
        <w:t>1</w:t>
      </w:r>
      <w:r w:rsidR="00FA347F" w:rsidRPr="006600F8">
        <w:rPr>
          <w:rFonts w:ascii="Corbel" w:hAnsi="Corbel" w:cs="Arial"/>
          <w:b/>
          <w:sz w:val="22"/>
          <w:szCs w:val="22"/>
          <w:lang w:val="en-US"/>
        </w:rPr>
        <w:t>6</w:t>
      </w:r>
      <w:r w:rsidR="00EA4594" w:rsidRPr="006600F8">
        <w:rPr>
          <w:rFonts w:ascii="Corbel" w:hAnsi="Corbel" w:cs="Arial"/>
          <w:b/>
          <w:sz w:val="22"/>
          <w:szCs w:val="22"/>
          <w:lang w:val="en-US"/>
        </w:rPr>
        <w:t xml:space="preserve"> – </w:t>
      </w:r>
      <w:r w:rsidR="00060114" w:rsidRPr="006600F8">
        <w:rPr>
          <w:rFonts w:ascii="Corbel" w:hAnsi="Corbel" w:cs="Arial"/>
          <w:b/>
          <w:sz w:val="22"/>
          <w:szCs w:val="22"/>
          <w:lang w:val="en-US"/>
        </w:rPr>
        <w:t>Contractual documents</w:t>
      </w:r>
    </w:p>
    <w:p w14:paraId="410F39CC" w14:textId="77777777" w:rsidR="004C4A6E" w:rsidRPr="006600F8" w:rsidRDefault="004C4A6E" w:rsidP="008C7F6D">
      <w:pPr>
        <w:jc w:val="both"/>
        <w:rPr>
          <w:rFonts w:ascii="Corbel" w:hAnsi="Corbel" w:cs="Arial"/>
          <w:sz w:val="22"/>
          <w:szCs w:val="22"/>
          <w:lang w:val="en-US"/>
        </w:rPr>
      </w:pPr>
    </w:p>
    <w:p w14:paraId="002925D3" w14:textId="77777777" w:rsidR="00FF3929" w:rsidRPr="006600F8" w:rsidRDefault="00BB6009" w:rsidP="00FF3929">
      <w:pPr>
        <w:pStyle w:val="Blockquote"/>
        <w:spacing w:before="0" w:after="0"/>
        <w:ind w:left="0" w:right="0"/>
        <w:jc w:val="both"/>
        <w:rPr>
          <w:rFonts w:ascii="Corbel" w:hAnsi="Corbel" w:cs="Arial"/>
          <w:snapToGrid/>
          <w:sz w:val="22"/>
          <w:szCs w:val="22"/>
          <w:lang w:val="en-US"/>
        </w:rPr>
      </w:pPr>
      <w:r w:rsidRPr="006600F8">
        <w:rPr>
          <w:rFonts w:ascii="Corbel" w:hAnsi="Corbel" w:cs="Arial"/>
          <w:bCs/>
          <w:sz w:val="22"/>
          <w:szCs w:val="22"/>
          <w:lang w:val="en-GB"/>
        </w:rPr>
        <w:t xml:space="preserve">This document and the appendices hereto, namely the following, form an integral part of the </w:t>
      </w:r>
      <w:r w:rsidRPr="006600F8">
        <w:rPr>
          <w:rFonts w:ascii="Corbel" w:hAnsi="Corbel" w:cs="Arial"/>
          <w:sz w:val="22"/>
          <w:szCs w:val="22"/>
          <w:lang w:val="en-GB"/>
        </w:rPr>
        <w:t>contract</w:t>
      </w:r>
      <w:r w:rsidRPr="006600F8">
        <w:rPr>
          <w:rFonts w:ascii="Corbel" w:hAnsi="Corbel" w:cs="Arial"/>
          <w:color w:val="000000"/>
          <w:sz w:val="22"/>
          <w:szCs w:val="22"/>
          <w:lang w:val="en-GB"/>
        </w:rPr>
        <w:t>:</w:t>
      </w:r>
      <w:r w:rsidR="00652226" w:rsidRPr="006600F8">
        <w:rPr>
          <w:rFonts w:ascii="Corbel" w:hAnsi="Corbel" w:cs="Arial"/>
          <w:snapToGrid/>
          <w:sz w:val="22"/>
          <w:szCs w:val="22"/>
          <w:lang w:val="en-US"/>
        </w:rPr>
        <w:t xml:space="preserve"> </w:t>
      </w:r>
    </w:p>
    <w:p w14:paraId="459CB38B" w14:textId="77777777" w:rsidR="004C4A6E" w:rsidRPr="006600F8" w:rsidRDefault="004C4A6E" w:rsidP="008C7F6D">
      <w:pPr>
        <w:pStyle w:val="Corpsdetexte3"/>
        <w:rPr>
          <w:rFonts w:ascii="Corbel" w:hAnsi="Corbel" w:cs="Arial"/>
          <w:i w:val="0"/>
          <w:sz w:val="22"/>
          <w:szCs w:val="22"/>
          <w:lang w:val="en-US"/>
        </w:rPr>
      </w:pPr>
    </w:p>
    <w:tbl>
      <w:tblPr>
        <w:tblW w:w="0" w:type="auto"/>
        <w:tblLayout w:type="fixed"/>
        <w:tblCellMar>
          <w:left w:w="70" w:type="dxa"/>
          <w:right w:w="70" w:type="dxa"/>
        </w:tblCellMar>
        <w:tblLook w:val="0000" w:firstRow="0" w:lastRow="0" w:firstColumn="0" w:lastColumn="0" w:noHBand="0" w:noVBand="0"/>
      </w:tblPr>
      <w:tblGrid>
        <w:gridCol w:w="1488"/>
        <w:gridCol w:w="7724"/>
      </w:tblGrid>
      <w:tr w:rsidR="00F44E7F" w:rsidRPr="006600F8" w14:paraId="669251E5" w14:textId="77777777">
        <w:tc>
          <w:tcPr>
            <w:tcW w:w="1488" w:type="dxa"/>
          </w:tcPr>
          <w:p w14:paraId="27A0B590" w14:textId="77777777" w:rsidR="00F44E7F" w:rsidRPr="006600F8" w:rsidRDefault="000D1AC3" w:rsidP="008C7F6D">
            <w:pPr>
              <w:jc w:val="both"/>
              <w:rPr>
                <w:rFonts w:ascii="Corbel" w:hAnsi="Corbel" w:cs="Arial"/>
                <w:sz w:val="22"/>
                <w:szCs w:val="22"/>
              </w:rPr>
            </w:pPr>
            <w:r w:rsidRPr="006600F8">
              <w:rPr>
                <w:rFonts w:ascii="Corbel" w:hAnsi="Corbel" w:cs="Arial"/>
                <w:sz w:val="22"/>
                <w:szCs w:val="22"/>
              </w:rPr>
              <w:t>Appendix</w:t>
            </w:r>
            <w:r w:rsidR="00F44E7F" w:rsidRPr="006600F8">
              <w:rPr>
                <w:rFonts w:ascii="Corbel" w:hAnsi="Corbel" w:cs="Arial"/>
                <w:sz w:val="22"/>
                <w:szCs w:val="22"/>
              </w:rPr>
              <w:t xml:space="preserve"> 1 :</w:t>
            </w:r>
          </w:p>
        </w:tc>
        <w:tc>
          <w:tcPr>
            <w:tcW w:w="7724" w:type="dxa"/>
          </w:tcPr>
          <w:p w14:paraId="5B6223E9" w14:textId="77777777" w:rsidR="00F44E7F" w:rsidRPr="006600F8" w:rsidRDefault="001B6E12" w:rsidP="008C7F6D">
            <w:pPr>
              <w:jc w:val="both"/>
              <w:rPr>
                <w:rFonts w:ascii="Corbel" w:hAnsi="Corbel" w:cs="Arial"/>
                <w:sz w:val="22"/>
                <w:szCs w:val="22"/>
              </w:rPr>
            </w:pPr>
            <w:r w:rsidRPr="006600F8">
              <w:rPr>
                <w:rFonts w:ascii="Corbel" w:hAnsi="Corbel" w:cs="Arial"/>
                <w:sz w:val="22"/>
                <w:szCs w:val="22"/>
              </w:rPr>
              <w:t>Scientific and technical program</w:t>
            </w:r>
          </w:p>
          <w:p w14:paraId="5F08903D" w14:textId="77777777" w:rsidR="00F44E7F" w:rsidRPr="006600F8" w:rsidRDefault="00F44E7F" w:rsidP="008C7F6D">
            <w:pPr>
              <w:jc w:val="both"/>
              <w:rPr>
                <w:rFonts w:ascii="Corbel" w:hAnsi="Corbel" w:cs="Arial"/>
                <w:sz w:val="22"/>
                <w:szCs w:val="22"/>
              </w:rPr>
            </w:pPr>
          </w:p>
        </w:tc>
      </w:tr>
      <w:tr w:rsidR="00F44E7F" w:rsidRPr="006600F8" w14:paraId="53D3BBE2" w14:textId="77777777">
        <w:tc>
          <w:tcPr>
            <w:tcW w:w="1488" w:type="dxa"/>
          </w:tcPr>
          <w:p w14:paraId="165CA0F3" w14:textId="77777777" w:rsidR="00F44E7F" w:rsidRPr="006600F8" w:rsidRDefault="000D1AC3" w:rsidP="008C7F6D">
            <w:pPr>
              <w:jc w:val="both"/>
              <w:rPr>
                <w:rFonts w:ascii="Corbel" w:hAnsi="Corbel" w:cs="Arial"/>
                <w:sz w:val="22"/>
                <w:szCs w:val="22"/>
              </w:rPr>
            </w:pPr>
            <w:r w:rsidRPr="006600F8">
              <w:rPr>
                <w:rFonts w:ascii="Corbel" w:hAnsi="Corbel" w:cs="Arial"/>
                <w:sz w:val="22"/>
                <w:szCs w:val="22"/>
              </w:rPr>
              <w:t>Appendix</w:t>
            </w:r>
            <w:r w:rsidR="00F44E7F" w:rsidRPr="006600F8">
              <w:rPr>
                <w:rFonts w:ascii="Corbel" w:hAnsi="Corbel" w:cs="Arial"/>
                <w:sz w:val="22"/>
                <w:szCs w:val="22"/>
              </w:rPr>
              <w:t xml:space="preserve"> 2 :</w:t>
            </w:r>
          </w:p>
        </w:tc>
        <w:tc>
          <w:tcPr>
            <w:tcW w:w="7724" w:type="dxa"/>
          </w:tcPr>
          <w:p w14:paraId="7A974D2F" w14:textId="77777777" w:rsidR="00F44E7F" w:rsidRPr="006600F8" w:rsidRDefault="00090C91" w:rsidP="008C7F6D">
            <w:pPr>
              <w:jc w:val="both"/>
              <w:rPr>
                <w:rFonts w:ascii="Corbel" w:hAnsi="Corbel" w:cs="Arial"/>
                <w:sz w:val="22"/>
                <w:szCs w:val="22"/>
                <w:lang w:val="en-US"/>
              </w:rPr>
            </w:pPr>
            <w:r w:rsidRPr="006600F8">
              <w:rPr>
                <w:rFonts w:ascii="Corbel" w:hAnsi="Corbel" w:cs="Arial"/>
                <w:bCs/>
                <w:snapToGrid w:val="0"/>
                <w:sz w:val="22"/>
                <w:szCs w:val="22"/>
                <w:lang w:val="en-US"/>
              </w:rPr>
              <w:t>List of the personnel assigned to the implementation of the Study</w:t>
            </w:r>
          </w:p>
          <w:p w14:paraId="19790C26" w14:textId="77777777" w:rsidR="00F44E7F" w:rsidRPr="006600F8" w:rsidRDefault="00F44E7F" w:rsidP="008C7F6D">
            <w:pPr>
              <w:jc w:val="both"/>
              <w:rPr>
                <w:rFonts w:ascii="Corbel" w:hAnsi="Corbel" w:cs="Arial"/>
                <w:sz w:val="22"/>
                <w:szCs w:val="22"/>
                <w:lang w:val="en-US"/>
              </w:rPr>
            </w:pPr>
          </w:p>
        </w:tc>
      </w:tr>
      <w:tr w:rsidR="00F44E7F" w:rsidRPr="006600F8" w14:paraId="72BF5FC7" w14:textId="77777777">
        <w:tc>
          <w:tcPr>
            <w:tcW w:w="1488" w:type="dxa"/>
          </w:tcPr>
          <w:p w14:paraId="7CDBC223" w14:textId="77777777" w:rsidR="00F44E7F" w:rsidRPr="006600F8" w:rsidRDefault="00090C91" w:rsidP="008C7F6D">
            <w:pPr>
              <w:jc w:val="both"/>
              <w:rPr>
                <w:rFonts w:ascii="Corbel" w:hAnsi="Corbel" w:cs="Arial"/>
                <w:sz w:val="22"/>
                <w:szCs w:val="22"/>
              </w:rPr>
            </w:pPr>
            <w:r w:rsidRPr="006600F8">
              <w:rPr>
                <w:rFonts w:ascii="Corbel" w:hAnsi="Corbel" w:cs="Arial"/>
                <w:sz w:val="22"/>
                <w:szCs w:val="22"/>
              </w:rPr>
              <w:t>Appendix</w:t>
            </w:r>
            <w:r w:rsidR="00F44E7F" w:rsidRPr="006600F8">
              <w:rPr>
                <w:rFonts w:ascii="Corbel" w:hAnsi="Corbel" w:cs="Arial"/>
                <w:sz w:val="22"/>
                <w:szCs w:val="22"/>
              </w:rPr>
              <w:t xml:space="preserve"> 3 :</w:t>
            </w:r>
          </w:p>
        </w:tc>
        <w:tc>
          <w:tcPr>
            <w:tcW w:w="7724" w:type="dxa"/>
          </w:tcPr>
          <w:p w14:paraId="15B3AE48" w14:textId="77777777" w:rsidR="00F44E7F" w:rsidRPr="006600F8" w:rsidRDefault="00090C91" w:rsidP="008C7F6D">
            <w:pPr>
              <w:jc w:val="both"/>
              <w:rPr>
                <w:rFonts w:ascii="Corbel" w:hAnsi="Corbel" w:cs="Arial"/>
                <w:sz w:val="22"/>
                <w:szCs w:val="22"/>
                <w:lang w:val="en-US"/>
              </w:rPr>
            </w:pPr>
            <w:r w:rsidRPr="006600F8">
              <w:rPr>
                <w:rFonts w:ascii="Corbel" w:hAnsi="Corbel" w:cs="Arial"/>
                <w:sz w:val="22"/>
                <w:szCs w:val="22"/>
                <w:lang w:val="en-US"/>
              </w:rPr>
              <w:t>List of equipment and technical resources</w:t>
            </w:r>
          </w:p>
          <w:p w14:paraId="2931B37C" w14:textId="77777777" w:rsidR="00F44E7F" w:rsidRPr="006600F8" w:rsidRDefault="00F44E7F" w:rsidP="008C7F6D">
            <w:pPr>
              <w:jc w:val="both"/>
              <w:rPr>
                <w:rFonts w:ascii="Corbel" w:hAnsi="Corbel" w:cs="Arial"/>
                <w:sz w:val="22"/>
                <w:szCs w:val="22"/>
                <w:lang w:val="en-US"/>
              </w:rPr>
            </w:pPr>
          </w:p>
        </w:tc>
      </w:tr>
      <w:tr w:rsidR="00F44E7F" w:rsidRPr="006600F8" w14:paraId="17E01E10" w14:textId="77777777">
        <w:tc>
          <w:tcPr>
            <w:tcW w:w="1488" w:type="dxa"/>
          </w:tcPr>
          <w:p w14:paraId="32CA5D4A" w14:textId="77777777" w:rsidR="00F44E7F" w:rsidRPr="006600F8" w:rsidRDefault="00090C91" w:rsidP="008C7F6D">
            <w:pPr>
              <w:jc w:val="both"/>
              <w:rPr>
                <w:rFonts w:ascii="Corbel" w:hAnsi="Corbel" w:cs="Arial"/>
                <w:sz w:val="22"/>
                <w:szCs w:val="22"/>
              </w:rPr>
            </w:pPr>
            <w:r w:rsidRPr="006600F8">
              <w:rPr>
                <w:rFonts w:ascii="Corbel" w:hAnsi="Corbel" w:cs="Arial"/>
                <w:sz w:val="22"/>
                <w:szCs w:val="22"/>
              </w:rPr>
              <w:t>Appendix</w:t>
            </w:r>
            <w:r w:rsidR="00F44E7F" w:rsidRPr="006600F8">
              <w:rPr>
                <w:rFonts w:ascii="Corbel" w:hAnsi="Corbel" w:cs="Arial"/>
                <w:sz w:val="22"/>
                <w:szCs w:val="22"/>
              </w:rPr>
              <w:t xml:space="preserve"> 4 :</w:t>
            </w:r>
          </w:p>
        </w:tc>
        <w:tc>
          <w:tcPr>
            <w:tcW w:w="7724" w:type="dxa"/>
          </w:tcPr>
          <w:p w14:paraId="1869AD70" w14:textId="77777777" w:rsidR="00F44E7F" w:rsidRPr="006600F8" w:rsidRDefault="00BA481E" w:rsidP="008C7F6D">
            <w:pPr>
              <w:jc w:val="both"/>
              <w:rPr>
                <w:rFonts w:ascii="Corbel" w:hAnsi="Corbel" w:cs="Arial"/>
                <w:sz w:val="22"/>
                <w:szCs w:val="22"/>
              </w:rPr>
            </w:pPr>
            <w:r w:rsidRPr="006600F8">
              <w:rPr>
                <w:rFonts w:ascii="Corbel" w:hAnsi="Corbel" w:cs="Arial"/>
                <w:sz w:val="22"/>
                <w:szCs w:val="22"/>
              </w:rPr>
              <w:t>Financial appendix</w:t>
            </w:r>
          </w:p>
          <w:p w14:paraId="292F5517" w14:textId="77777777" w:rsidR="00F44E7F" w:rsidRPr="006600F8" w:rsidRDefault="00F44E7F" w:rsidP="008C7F6D">
            <w:pPr>
              <w:jc w:val="both"/>
              <w:rPr>
                <w:rFonts w:ascii="Corbel" w:hAnsi="Corbel" w:cs="Arial"/>
                <w:sz w:val="22"/>
                <w:szCs w:val="22"/>
              </w:rPr>
            </w:pPr>
          </w:p>
        </w:tc>
      </w:tr>
    </w:tbl>
    <w:p w14:paraId="0BEE02F7" w14:textId="77777777" w:rsidR="00C2258B" w:rsidRPr="006600F8" w:rsidRDefault="00C2258B" w:rsidP="00C2258B">
      <w:pPr>
        <w:pStyle w:val="NormalWeb"/>
        <w:spacing w:before="0" w:after="0"/>
        <w:contextualSpacing/>
        <w:jc w:val="both"/>
        <w:rPr>
          <w:rFonts w:ascii="Corbel" w:hAnsi="Corbel" w:cs="Arial"/>
          <w:bCs/>
          <w:sz w:val="22"/>
          <w:szCs w:val="22"/>
          <w:lang w:val="en-GB"/>
        </w:rPr>
      </w:pPr>
    </w:p>
    <w:p w14:paraId="44F46538" w14:textId="77777777" w:rsidR="00C2258B" w:rsidRPr="006600F8" w:rsidRDefault="00C2258B" w:rsidP="00C2258B">
      <w:pPr>
        <w:jc w:val="both"/>
        <w:rPr>
          <w:rFonts w:ascii="Corbel" w:hAnsi="Corbel" w:cs="Arial"/>
          <w:sz w:val="22"/>
          <w:szCs w:val="22"/>
          <w:lang w:val="en-GB"/>
        </w:rPr>
      </w:pPr>
      <w:r w:rsidRPr="006600F8">
        <w:rPr>
          <w:rFonts w:ascii="Corbel" w:hAnsi="Corbel" w:cs="Arial"/>
          <w:sz w:val="22"/>
          <w:szCs w:val="22"/>
          <w:lang w:val="en-GB"/>
        </w:rPr>
        <w:t>The Parties h</w:t>
      </w:r>
      <w:r w:rsidR="00BA481E" w:rsidRPr="006600F8">
        <w:rPr>
          <w:rFonts w:ascii="Corbel" w:hAnsi="Corbel" w:cs="Arial"/>
          <w:sz w:val="22"/>
          <w:szCs w:val="22"/>
          <w:lang w:val="en-GB"/>
        </w:rPr>
        <w:t>ave initialled the said appendices</w:t>
      </w:r>
      <w:r w:rsidRPr="006600F8">
        <w:rPr>
          <w:rFonts w:ascii="Corbel" w:hAnsi="Corbel" w:cs="Arial"/>
          <w:sz w:val="22"/>
          <w:szCs w:val="22"/>
          <w:lang w:val="en-GB"/>
        </w:rPr>
        <w:t xml:space="preserve"> and represent that they are aware of the terms thereof.</w:t>
      </w:r>
    </w:p>
    <w:p w14:paraId="6EDBE49E" w14:textId="77777777" w:rsidR="00C2258B" w:rsidRDefault="00C2258B" w:rsidP="00C2258B">
      <w:pPr>
        <w:pStyle w:val="Blockquote"/>
        <w:spacing w:before="0" w:after="0"/>
        <w:ind w:left="0" w:right="0"/>
        <w:jc w:val="both"/>
        <w:rPr>
          <w:rFonts w:ascii="Corbel" w:hAnsi="Corbel"/>
          <w:sz w:val="22"/>
          <w:szCs w:val="22"/>
          <w:lang w:val="en-GB"/>
        </w:rPr>
      </w:pPr>
    </w:p>
    <w:p w14:paraId="04DE61FC" w14:textId="77777777" w:rsidR="006600F8" w:rsidRDefault="006600F8" w:rsidP="00C2258B">
      <w:pPr>
        <w:pStyle w:val="Blockquote"/>
        <w:spacing w:before="0" w:after="0"/>
        <w:ind w:left="0" w:right="0"/>
        <w:jc w:val="both"/>
        <w:rPr>
          <w:rFonts w:ascii="Corbel" w:hAnsi="Corbel"/>
          <w:sz w:val="22"/>
          <w:szCs w:val="22"/>
          <w:lang w:val="en-GB"/>
        </w:rPr>
      </w:pPr>
    </w:p>
    <w:p w14:paraId="6261B944" w14:textId="77777777" w:rsidR="006600F8" w:rsidRDefault="006600F8" w:rsidP="00C2258B">
      <w:pPr>
        <w:pStyle w:val="Blockquote"/>
        <w:spacing w:before="0" w:after="0"/>
        <w:ind w:left="0" w:right="0"/>
        <w:jc w:val="both"/>
        <w:rPr>
          <w:rFonts w:ascii="Corbel" w:hAnsi="Corbel"/>
          <w:sz w:val="22"/>
          <w:szCs w:val="22"/>
          <w:lang w:val="en-GB"/>
        </w:rPr>
      </w:pPr>
    </w:p>
    <w:p w14:paraId="5A0D52CC" w14:textId="77777777" w:rsidR="006600F8" w:rsidRDefault="006600F8" w:rsidP="00C2258B">
      <w:pPr>
        <w:pStyle w:val="Blockquote"/>
        <w:spacing w:before="0" w:after="0"/>
        <w:ind w:left="0" w:right="0"/>
        <w:jc w:val="both"/>
        <w:rPr>
          <w:rFonts w:ascii="Corbel" w:hAnsi="Corbel"/>
          <w:sz w:val="22"/>
          <w:szCs w:val="22"/>
          <w:lang w:val="en-GB"/>
        </w:rPr>
      </w:pPr>
    </w:p>
    <w:p w14:paraId="4C2E47EE" w14:textId="77777777" w:rsidR="006600F8" w:rsidRDefault="006600F8" w:rsidP="00C2258B">
      <w:pPr>
        <w:pStyle w:val="Blockquote"/>
        <w:spacing w:before="0" w:after="0"/>
        <w:ind w:left="0" w:right="0"/>
        <w:jc w:val="both"/>
        <w:rPr>
          <w:rFonts w:ascii="Corbel" w:hAnsi="Corbel"/>
          <w:sz w:val="22"/>
          <w:szCs w:val="22"/>
          <w:lang w:val="en-GB"/>
        </w:rPr>
      </w:pPr>
    </w:p>
    <w:p w14:paraId="268A5DEA" w14:textId="77777777" w:rsidR="006600F8" w:rsidRPr="006600F8" w:rsidRDefault="006600F8" w:rsidP="00C2258B">
      <w:pPr>
        <w:pStyle w:val="Blockquote"/>
        <w:spacing w:before="0" w:after="0"/>
        <w:ind w:left="0" w:right="0"/>
        <w:jc w:val="both"/>
        <w:rPr>
          <w:rFonts w:ascii="Corbel" w:hAnsi="Corbel"/>
          <w:sz w:val="22"/>
          <w:szCs w:val="22"/>
          <w:lang w:val="en-GB"/>
        </w:rPr>
      </w:pPr>
    </w:p>
    <w:p w14:paraId="2541956E" w14:textId="77777777" w:rsidR="00904277" w:rsidRPr="006600F8" w:rsidRDefault="00904277" w:rsidP="008C7F6D">
      <w:pPr>
        <w:jc w:val="both"/>
        <w:rPr>
          <w:rFonts w:ascii="Corbel" w:hAnsi="Corbel" w:cs="Arial"/>
          <w:sz w:val="22"/>
          <w:szCs w:val="22"/>
          <w:lang w:val="en-GB"/>
        </w:rPr>
      </w:pPr>
    </w:p>
    <w:p w14:paraId="600E5202" w14:textId="77777777" w:rsidR="004C4A6E" w:rsidRPr="006600F8" w:rsidRDefault="00C178DF" w:rsidP="008C7F6D">
      <w:pPr>
        <w:jc w:val="both"/>
        <w:rPr>
          <w:rFonts w:ascii="Corbel" w:hAnsi="Corbel" w:cs="Arial"/>
          <w:sz w:val="22"/>
          <w:szCs w:val="22"/>
          <w:lang w:val="en-US"/>
        </w:rPr>
      </w:pPr>
      <w:r w:rsidRPr="006600F8">
        <w:rPr>
          <w:rFonts w:ascii="Corbel" w:hAnsi="Corbel" w:cs="Arial"/>
          <w:sz w:val="22"/>
          <w:szCs w:val="22"/>
          <w:lang w:val="en-US"/>
        </w:rPr>
        <w:lastRenderedPageBreak/>
        <w:t xml:space="preserve">Executed in </w:t>
      </w:r>
      <w:r w:rsidRPr="006600F8">
        <w:rPr>
          <w:rFonts w:ascii="Corbel" w:hAnsi="Corbel" w:cs="Arial"/>
          <w:sz w:val="22"/>
          <w:szCs w:val="22"/>
          <w:highlight w:val="yellow"/>
          <w:lang w:val="en-US"/>
        </w:rPr>
        <w:t>[number</w:t>
      </w:r>
      <w:r w:rsidR="004C4A6E" w:rsidRPr="006600F8">
        <w:rPr>
          <w:rFonts w:ascii="Corbel" w:hAnsi="Corbel" w:cs="Arial"/>
          <w:sz w:val="22"/>
          <w:szCs w:val="22"/>
          <w:highlight w:val="yellow"/>
          <w:lang w:val="en-US"/>
        </w:rPr>
        <w:t>]</w:t>
      </w:r>
      <w:r w:rsidR="004C4A6E" w:rsidRPr="006600F8">
        <w:rPr>
          <w:rFonts w:ascii="Corbel" w:hAnsi="Corbel" w:cs="Arial"/>
          <w:sz w:val="22"/>
          <w:szCs w:val="22"/>
          <w:lang w:val="en-US"/>
        </w:rPr>
        <w:t xml:space="preserve"> </w:t>
      </w:r>
      <w:r w:rsidRPr="006600F8">
        <w:rPr>
          <w:rFonts w:ascii="Corbel" w:hAnsi="Corbel" w:cs="Arial"/>
          <w:sz w:val="22"/>
          <w:szCs w:val="22"/>
          <w:lang w:val="en-US"/>
        </w:rPr>
        <w:t>originals</w:t>
      </w:r>
      <w:r w:rsidR="00F44E7F" w:rsidRPr="006600F8">
        <w:rPr>
          <w:rFonts w:ascii="Corbel" w:hAnsi="Corbel" w:cs="Arial"/>
          <w:sz w:val="22"/>
          <w:szCs w:val="22"/>
          <w:lang w:val="en-US"/>
        </w:rPr>
        <w:t xml:space="preserve">, </w:t>
      </w:r>
      <w:r w:rsidRPr="006600F8">
        <w:rPr>
          <w:rFonts w:ascii="Corbel" w:hAnsi="Corbel" w:cs="Arial"/>
          <w:sz w:val="22"/>
          <w:szCs w:val="22"/>
          <w:highlight w:val="yellow"/>
          <w:lang w:val="en-GB"/>
        </w:rPr>
        <w:t xml:space="preserve">[if applicable: </w:t>
      </w:r>
      <w:r w:rsidRPr="006600F8">
        <w:rPr>
          <w:rFonts w:ascii="Corbel" w:hAnsi="Corbel" w:cs="Arial"/>
          <w:sz w:val="22"/>
          <w:szCs w:val="22"/>
          <w:lang w:val="en-GB"/>
        </w:rPr>
        <w:t xml:space="preserve">of which </w:t>
      </w:r>
      <w:r w:rsidRPr="006600F8">
        <w:rPr>
          <w:rFonts w:ascii="Corbel" w:hAnsi="Corbel" w:cs="Arial"/>
          <w:sz w:val="22"/>
          <w:szCs w:val="22"/>
          <w:highlight w:val="yellow"/>
          <w:lang w:val="en-US"/>
        </w:rPr>
        <w:t>[number]</w:t>
      </w:r>
      <w:r w:rsidRPr="006600F8">
        <w:rPr>
          <w:rFonts w:ascii="Corbel" w:hAnsi="Corbel" w:cs="Arial"/>
          <w:sz w:val="22"/>
          <w:szCs w:val="22"/>
          <w:lang w:val="en-GB"/>
        </w:rPr>
        <w:t xml:space="preserve"> are in French and </w:t>
      </w:r>
      <w:r w:rsidRPr="006600F8">
        <w:rPr>
          <w:rFonts w:ascii="Corbel" w:hAnsi="Corbel" w:cs="Arial"/>
          <w:sz w:val="22"/>
          <w:szCs w:val="22"/>
          <w:highlight w:val="yellow"/>
          <w:lang w:val="en-US"/>
        </w:rPr>
        <w:t>[number]</w:t>
      </w:r>
      <w:r w:rsidRPr="006600F8">
        <w:rPr>
          <w:rFonts w:ascii="Corbel" w:hAnsi="Corbel" w:cs="Arial"/>
          <w:sz w:val="22"/>
          <w:szCs w:val="22"/>
          <w:lang w:val="en-GB"/>
        </w:rPr>
        <w:t xml:space="preserve"> are in [</w:t>
      </w:r>
      <w:r w:rsidRPr="006600F8">
        <w:rPr>
          <w:rFonts w:ascii="Corbel" w:hAnsi="Corbel" w:cs="Arial"/>
          <w:sz w:val="22"/>
          <w:szCs w:val="22"/>
          <w:highlight w:val="yellow"/>
          <w:lang w:val="en-GB"/>
        </w:rPr>
        <w:t>language</w:t>
      </w:r>
      <w:r w:rsidRPr="006600F8">
        <w:rPr>
          <w:rFonts w:ascii="Corbel" w:hAnsi="Corbel" w:cs="Arial"/>
          <w:sz w:val="22"/>
          <w:szCs w:val="22"/>
          <w:lang w:val="en-GB"/>
        </w:rPr>
        <w:t>], on the understanding that each version shall be equally authoritative]</w:t>
      </w:r>
      <w:r w:rsidR="00CD790A" w:rsidRPr="006600F8">
        <w:rPr>
          <w:rFonts w:ascii="Corbel" w:hAnsi="Corbel" w:cs="Arial"/>
          <w:sz w:val="22"/>
          <w:szCs w:val="22"/>
          <w:lang w:val="en-US"/>
        </w:rPr>
        <w:t>.</w:t>
      </w:r>
    </w:p>
    <w:p w14:paraId="206D07A5" w14:textId="77777777" w:rsidR="00904277" w:rsidRPr="006600F8" w:rsidRDefault="00904277" w:rsidP="008C7F6D">
      <w:pPr>
        <w:jc w:val="both"/>
        <w:rPr>
          <w:rFonts w:ascii="Corbel" w:hAnsi="Corbel" w:cs="Arial"/>
          <w:sz w:val="22"/>
          <w:szCs w:val="22"/>
          <w:lang w:val="en-US"/>
        </w:rPr>
      </w:pPr>
    </w:p>
    <w:p w14:paraId="11CB1485" w14:textId="77777777" w:rsidR="004977BF" w:rsidRPr="006600F8" w:rsidRDefault="004977BF" w:rsidP="008C7F6D">
      <w:pPr>
        <w:jc w:val="both"/>
        <w:rPr>
          <w:rFonts w:ascii="Corbel" w:hAnsi="Corbel" w:cs="Arial"/>
          <w:sz w:val="22"/>
          <w:szCs w:val="22"/>
          <w:lang w:val="en-US"/>
        </w:rPr>
      </w:pPr>
    </w:p>
    <w:tbl>
      <w:tblPr>
        <w:tblW w:w="11764" w:type="dxa"/>
        <w:tblLayout w:type="fixed"/>
        <w:tblCellMar>
          <w:left w:w="70" w:type="dxa"/>
          <w:right w:w="70" w:type="dxa"/>
        </w:tblCellMar>
        <w:tblLook w:val="0000" w:firstRow="0" w:lastRow="0" w:firstColumn="0" w:lastColumn="0" w:noHBand="0" w:noVBand="0"/>
      </w:tblPr>
      <w:tblGrid>
        <w:gridCol w:w="3189"/>
        <w:gridCol w:w="5812"/>
        <w:gridCol w:w="2763"/>
      </w:tblGrid>
      <w:tr w:rsidR="00606A57" w:rsidRPr="006600F8" w14:paraId="3F1CBFB9" w14:textId="77777777" w:rsidTr="00A71EEC">
        <w:tc>
          <w:tcPr>
            <w:tcW w:w="3189" w:type="dxa"/>
          </w:tcPr>
          <w:p w14:paraId="36DEE20C" w14:textId="77777777" w:rsidR="004977BF" w:rsidRPr="006600F8" w:rsidRDefault="00813602" w:rsidP="008C7F6D">
            <w:pPr>
              <w:jc w:val="both"/>
              <w:rPr>
                <w:rFonts w:ascii="Corbel" w:hAnsi="Corbel" w:cs="Arial"/>
                <w:sz w:val="22"/>
                <w:szCs w:val="22"/>
                <w:lang w:val="en-US"/>
              </w:rPr>
            </w:pPr>
            <w:r w:rsidRPr="006600F8">
              <w:rPr>
                <w:rFonts w:ascii="Corbel" w:hAnsi="Corbel"/>
                <w:sz w:val="22"/>
                <w:szCs w:val="22"/>
                <w:lang w:val="en-GB"/>
              </w:rPr>
              <w:t xml:space="preserve">In </w:t>
            </w:r>
            <w:r w:rsidRPr="006600F8">
              <w:rPr>
                <w:rFonts w:ascii="Corbel" w:hAnsi="Corbel"/>
                <w:sz w:val="22"/>
                <w:szCs w:val="22"/>
                <w:highlight w:val="yellow"/>
                <w:lang w:val="en-GB"/>
              </w:rPr>
              <w:t>[place</w:t>
            </w:r>
            <w:r w:rsidRPr="006600F8">
              <w:rPr>
                <w:rFonts w:ascii="Corbel" w:hAnsi="Corbel"/>
                <w:sz w:val="22"/>
                <w:szCs w:val="22"/>
                <w:lang w:val="en-GB"/>
              </w:rPr>
              <w:t xml:space="preserve">], on </w:t>
            </w:r>
            <w:r w:rsidR="004977BF" w:rsidRPr="006600F8">
              <w:rPr>
                <w:rFonts w:ascii="Corbel" w:hAnsi="Corbel" w:cs="Arial"/>
                <w:sz w:val="22"/>
                <w:szCs w:val="22"/>
                <w:highlight w:val="yellow"/>
                <w:lang w:val="en-US"/>
              </w:rPr>
              <w:t>[date]</w:t>
            </w:r>
          </w:p>
          <w:p w14:paraId="1F92B4E3" w14:textId="77777777" w:rsidR="00AE5DC5" w:rsidRPr="006600F8" w:rsidRDefault="00AE5DC5" w:rsidP="008C7F6D">
            <w:pPr>
              <w:jc w:val="both"/>
              <w:rPr>
                <w:rFonts w:ascii="Corbel" w:hAnsi="Corbel" w:cs="Arial"/>
                <w:sz w:val="22"/>
                <w:szCs w:val="22"/>
                <w:lang w:val="en-US"/>
              </w:rPr>
            </w:pPr>
          </w:p>
          <w:p w14:paraId="5A3229BA" w14:textId="77777777" w:rsidR="00606A57" w:rsidRPr="006600F8" w:rsidRDefault="00A71EEC" w:rsidP="008C7F6D">
            <w:pPr>
              <w:jc w:val="both"/>
              <w:rPr>
                <w:rFonts w:ascii="Corbel" w:hAnsi="Corbel" w:cs="Arial"/>
                <w:sz w:val="22"/>
                <w:szCs w:val="22"/>
                <w:lang w:val="en-US"/>
              </w:rPr>
            </w:pPr>
            <w:r w:rsidRPr="006600F8">
              <w:rPr>
                <w:rFonts w:ascii="Corbel" w:hAnsi="Corbel"/>
                <w:sz w:val="22"/>
                <w:szCs w:val="22"/>
                <w:lang w:val="en-GB"/>
              </w:rPr>
              <w:t>On behalf of the IRD,</w:t>
            </w:r>
          </w:p>
          <w:p w14:paraId="5177A66D" w14:textId="77777777" w:rsidR="00606A57" w:rsidRPr="006600F8" w:rsidRDefault="00606A57" w:rsidP="008C7F6D">
            <w:pPr>
              <w:jc w:val="both"/>
              <w:rPr>
                <w:rFonts w:ascii="Corbel" w:hAnsi="Corbel" w:cs="Arial"/>
                <w:sz w:val="22"/>
                <w:szCs w:val="22"/>
                <w:lang w:val="en-US"/>
              </w:rPr>
            </w:pPr>
          </w:p>
          <w:p w14:paraId="763885FA" w14:textId="77777777" w:rsidR="00606A57" w:rsidRPr="006600F8" w:rsidRDefault="00606A57" w:rsidP="008C7F6D">
            <w:pPr>
              <w:jc w:val="both"/>
              <w:rPr>
                <w:rFonts w:ascii="Corbel" w:hAnsi="Corbel" w:cs="Arial"/>
                <w:sz w:val="22"/>
                <w:szCs w:val="22"/>
                <w:lang w:val="en-US"/>
              </w:rPr>
            </w:pPr>
          </w:p>
          <w:p w14:paraId="7178B49D" w14:textId="77777777" w:rsidR="00606A57" w:rsidRPr="006600F8" w:rsidRDefault="00606A57" w:rsidP="008C7F6D">
            <w:pPr>
              <w:jc w:val="both"/>
              <w:rPr>
                <w:rFonts w:ascii="Corbel" w:hAnsi="Corbel" w:cs="Arial"/>
                <w:sz w:val="22"/>
                <w:szCs w:val="22"/>
                <w:lang w:val="en-US"/>
              </w:rPr>
            </w:pPr>
          </w:p>
          <w:p w14:paraId="3EB5E159" w14:textId="77777777" w:rsidR="00606A57" w:rsidRPr="006600F8" w:rsidRDefault="00606A57" w:rsidP="008C7F6D">
            <w:pPr>
              <w:jc w:val="both"/>
              <w:rPr>
                <w:rFonts w:ascii="Corbel" w:hAnsi="Corbel" w:cs="Arial"/>
                <w:sz w:val="22"/>
                <w:szCs w:val="22"/>
                <w:lang w:val="en-US"/>
              </w:rPr>
            </w:pPr>
          </w:p>
          <w:p w14:paraId="6292E5FA" w14:textId="77777777" w:rsidR="00606A57" w:rsidRPr="006600F8" w:rsidRDefault="00606A57" w:rsidP="008C7F6D">
            <w:pPr>
              <w:jc w:val="both"/>
              <w:rPr>
                <w:rFonts w:ascii="Corbel" w:hAnsi="Corbel" w:cs="Arial"/>
                <w:sz w:val="22"/>
                <w:szCs w:val="22"/>
                <w:lang w:val="en-US"/>
              </w:rPr>
            </w:pPr>
          </w:p>
        </w:tc>
        <w:tc>
          <w:tcPr>
            <w:tcW w:w="5812" w:type="dxa"/>
          </w:tcPr>
          <w:p w14:paraId="388D8F13" w14:textId="77777777" w:rsidR="004977BF" w:rsidRPr="006600F8" w:rsidRDefault="00813602" w:rsidP="002E04E4">
            <w:pPr>
              <w:ind w:left="1773"/>
              <w:jc w:val="both"/>
              <w:rPr>
                <w:rFonts w:ascii="Corbel" w:hAnsi="Corbel" w:cs="Arial"/>
                <w:sz w:val="22"/>
                <w:szCs w:val="22"/>
                <w:lang w:val="en-US"/>
              </w:rPr>
            </w:pPr>
            <w:r w:rsidRPr="006600F8">
              <w:rPr>
                <w:rFonts w:ascii="Corbel" w:hAnsi="Corbel"/>
                <w:sz w:val="22"/>
                <w:szCs w:val="22"/>
                <w:lang w:val="en-GB"/>
              </w:rPr>
              <w:t xml:space="preserve">In </w:t>
            </w:r>
            <w:r w:rsidRPr="006600F8">
              <w:rPr>
                <w:rFonts w:ascii="Corbel" w:hAnsi="Corbel"/>
                <w:sz w:val="22"/>
                <w:szCs w:val="22"/>
                <w:highlight w:val="yellow"/>
                <w:lang w:val="en-GB"/>
              </w:rPr>
              <w:t>[place]</w:t>
            </w:r>
            <w:r w:rsidRPr="006600F8">
              <w:rPr>
                <w:rFonts w:ascii="Corbel" w:hAnsi="Corbel"/>
                <w:sz w:val="22"/>
                <w:szCs w:val="22"/>
                <w:lang w:val="en-GB"/>
              </w:rPr>
              <w:t xml:space="preserve">, on </w:t>
            </w:r>
            <w:r w:rsidR="002E04E4" w:rsidRPr="006600F8">
              <w:rPr>
                <w:rFonts w:ascii="Corbel" w:hAnsi="Corbel" w:cs="Arial"/>
                <w:sz w:val="22"/>
                <w:szCs w:val="22"/>
                <w:highlight w:val="yellow"/>
                <w:lang w:val="en-US"/>
              </w:rPr>
              <w:t>[date]</w:t>
            </w:r>
          </w:p>
          <w:p w14:paraId="29B68AEB" w14:textId="77777777" w:rsidR="00AE5DC5" w:rsidRPr="006600F8" w:rsidRDefault="00AE5DC5" w:rsidP="008C7F6D">
            <w:pPr>
              <w:jc w:val="both"/>
              <w:rPr>
                <w:rFonts w:ascii="Corbel" w:hAnsi="Corbel" w:cs="Arial"/>
                <w:sz w:val="22"/>
                <w:szCs w:val="22"/>
                <w:lang w:val="en-US"/>
              </w:rPr>
            </w:pPr>
          </w:p>
          <w:p w14:paraId="5AFC29FE" w14:textId="77777777" w:rsidR="00606A57" w:rsidRPr="006600F8" w:rsidRDefault="00A71EEC" w:rsidP="00A71EEC">
            <w:pPr>
              <w:ind w:left="1773" w:right="-2196"/>
              <w:jc w:val="both"/>
              <w:rPr>
                <w:rFonts w:ascii="Corbel" w:hAnsi="Corbel" w:cs="Arial"/>
                <w:sz w:val="22"/>
                <w:szCs w:val="22"/>
                <w:lang w:val="en-US"/>
              </w:rPr>
            </w:pPr>
            <w:r w:rsidRPr="006600F8">
              <w:rPr>
                <w:rFonts w:ascii="Corbel" w:hAnsi="Corbel"/>
                <w:sz w:val="22"/>
                <w:szCs w:val="22"/>
                <w:lang w:val="en-GB"/>
              </w:rPr>
              <w:t>On behalf of [</w:t>
            </w:r>
            <w:r w:rsidRPr="006600F8">
              <w:rPr>
                <w:rFonts w:ascii="Corbel" w:hAnsi="Corbel"/>
                <w:sz w:val="22"/>
                <w:szCs w:val="22"/>
                <w:highlight w:val="yellow"/>
                <w:lang w:val="en-GB"/>
              </w:rPr>
              <w:t>partner organisation</w:t>
            </w:r>
            <w:r w:rsidRPr="006600F8">
              <w:rPr>
                <w:rFonts w:ascii="Corbel" w:hAnsi="Corbel"/>
                <w:sz w:val="22"/>
                <w:szCs w:val="22"/>
                <w:lang w:val="en-GB"/>
              </w:rPr>
              <w:t>],</w:t>
            </w:r>
          </w:p>
        </w:tc>
        <w:tc>
          <w:tcPr>
            <w:tcW w:w="2763" w:type="dxa"/>
          </w:tcPr>
          <w:p w14:paraId="16E3E033" w14:textId="77777777" w:rsidR="00606A57" w:rsidRPr="006600F8" w:rsidRDefault="00606A57" w:rsidP="008C7F6D">
            <w:pPr>
              <w:jc w:val="both"/>
              <w:rPr>
                <w:rFonts w:ascii="Corbel" w:hAnsi="Corbel" w:cs="Arial"/>
                <w:i/>
                <w:sz w:val="22"/>
                <w:szCs w:val="22"/>
                <w:highlight w:val="yellow"/>
                <w:lang w:val="en-US"/>
              </w:rPr>
            </w:pPr>
          </w:p>
        </w:tc>
      </w:tr>
      <w:tr w:rsidR="005F6297" w:rsidRPr="006600F8" w14:paraId="78259585" w14:textId="77777777" w:rsidTr="00A71EEC">
        <w:tc>
          <w:tcPr>
            <w:tcW w:w="3189" w:type="dxa"/>
          </w:tcPr>
          <w:p w14:paraId="4CF3E2B7" w14:textId="77777777" w:rsidR="005F6297" w:rsidRPr="006600F8" w:rsidRDefault="005F6297" w:rsidP="008C7F6D">
            <w:pPr>
              <w:jc w:val="both"/>
              <w:rPr>
                <w:rFonts w:ascii="Corbel" w:hAnsi="Corbel" w:cs="Arial"/>
                <w:sz w:val="22"/>
                <w:szCs w:val="22"/>
                <w:lang w:val="en-US"/>
              </w:rPr>
            </w:pPr>
          </w:p>
        </w:tc>
        <w:tc>
          <w:tcPr>
            <w:tcW w:w="5812" w:type="dxa"/>
          </w:tcPr>
          <w:p w14:paraId="434D5D66" w14:textId="77777777" w:rsidR="005F6297" w:rsidRPr="006600F8" w:rsidRDefault="005F6297" w:rsidP="008C7F6D">
            <w:pPr>
              <w:jc w:val="both"/>
              <w:rPr>
                <w:rFonts w:ascii="Corbel" w:hAnsi="Corbel" w:cs="Arial"/>
                <w:sz w:val="22"/>
                <w:szCs w:val="22"/>
                <w:lang w:val="en-US"/>
              </w:rPr>
            </w:pPr>
          </w:p>
        </w:tc>
        <w:tc>
          <w:tcPr>
            <w:tcW w:w="2763" w:type="dxa"/>
          </w:tcPr>
          <w:p w14:paraId="0A04E082" w14:textId="77777777" w:rsidR="005F6297" w:rsidRPr="006600F8" w:rsidRDefault="005F6297" w:rsidP="008C7F6D">
            <w:pPr>
              <w:jc w:val="both"/>
              <w:rPr>
                <w:rFonts w:ascii="Corbel" w:hAnsi="Corbel" w:cs="Arial"/>
                <w:sz w:val="22"/>
                <w:szCs w:val="22"/>
                <w:lang w:val="en-US"/>
              </w:rPr>
            </w:pPr>
          </w:p>
        </w:tc>
      </w:tr>
    </w:tbl>
    <w:p w14:paraId="54E5F54B" w14:textId="77777777" w:rsidR="00E6711E" w:rsidRPr="006600F8" w:rsidRDefault="00A71EEC" w:rsidP="00E6711E">
      <w:pPr>
        <w:pStyle w:val="Blockquote"/>
        <w:spacing w:before="0" w:after="0"/>
        <w:ind w:left="0" w:right="0"/>
        <w:rPr>
          <w:rFonts w:ascii="Corbel" w:hAnsi="Corbel" w:cs="Arial"/>
          <w:b/>
          <w:sz w:val="22"/>
          <w:szCs w:val="22"/>
          <w:lang w:val="en-US"/>
        </w:rPr>
      </w:pPr>
      <w:r w:rsidRPr="006600F8">
        <w:rPr>
          <w:rFonts w:ascii="Corbel" w:hAnsi="Corbel"/>
          <w:i/>
          <w:sz w:val="22"/>
          <w:szCs w:val="22"/>
          <w:highlight w:val="yellow"/>
          <w:lang w:val="en-US"/>
        </w:rPr>
        <w:t>[Name and position]</w:t>
      </w:r>
      <w:r w:rsidR="00A41FB9" w:rsidRPr="006600F8">
        <w:rPr>
          <w:rFonts w:ascii="Corbel" w:hAnsi="Corbel"/>
          <w:i/>
          <w:sz w:val="22"/>
          <w:szCs w:val="22"/>
          <w:lang w:val="en-US"/>
        </w:rPr>
        <w:tab/>
      </w:r>
      <w:r w:rsidR="00A41FB9" w:rsidRPr="006600F8">
        <w:rPr>
          <w:rFonts w:ascii="Corbel" w:hAnsi="Corbel"/>
          <w:i/>
          <w:sz w:val="22"/>
          <w:szCs w:val="22"/>
          <w:lang w:val="en-US"/>
        </w:rPr>
        <w:tab/>
      </w:r>
      <w:r w:rsidR="00A41FB9" w:rsidRPr="006600F8">
        <w:rPr>
          <w:rFonts w:ascii="Corbel" w:hAnsi="Corbel"/>
          <w:i/>
          <w:sz w:val="22"/>
          <w:szCs w:val="22"/>
          <w:lang w:val="en-US"/>
        </w:rPr>
        <w:tab/>
      </w:r>
      <w:r w:rsidR="00A41FB9" w:rsidRPr="006600F8">
        <w:rPr>
          <w:rFonts w:ascii="Corbel" w:hAnsi="Corbel"/>
          <w:i/>
          <w:sz w:val="22"/>
          <w:szCs w:val="22"/>
          <w:lang w:val="en-US"/>
        </w:rPr>
        <w:tab/>
      </w:r>
      <w:r w:rsidR="00A41FB9" w:rsidRPr="006600F8">
        <w:rPr>
          <w:rFonts w:ascii="Corbel" w:hAnsi="Corbel"/>
          <w:i/>
          <w:sz w:val="22"/>
          <w:szCs w:val="22"/>
          <w:lang w:val="en-US"/>
        </w:rPr>
        <w:tab/>
      </w:r>
      <w:r w:rsidRPr="006600F8">
        <w:rPr>
          <w:rFonts w:ascii="Corbel" w:hAnsi="Corbel"/>
          <w:i/>
          <w:sz w:val="22"/>
          <w:szCs w:val="22"/>
          <w:highlight w:val="yellow"/>
          <w:lang w:val="en-GB"/>
        </w:rPr>
        <w:t>[Name and position]</w:t>
      </w:r>
      <w:r w:rsidR="00E6711E" w:rsidRPr="006600F8">
        <w:rPr>
          <w:rFonts w:ascii="Corbel" w:hAnsi="Corbel"/>
          <w:i/>
          <w:sz w:val="22"/>
          <w:szCs w:val="22"/>
          <w:lang w:val="en-US"/>
        </w:rPr>
        <w:tab/>
      </w:r>
      <w:r w:rsidR="00E6711E" w:rsidRPr="006600F8">
        <w:rPr>
          <w:rFonts w:ascii="Corbel" w:hAnsi="Corbel"/>
          <w:i/>
          <w:sz w:val="22"/>
          <w:szCs w:val="22"/>
          <w:lang w:val="en-US"/>
        </w:rPr>
        <w:tab/>
      </w:r>
      <w:r w:rsidR="00E6711E" w:rsidRPr="006600F8">
        <w:rPr>
          <w:rFonts w:ascii="Corbel" w:hAnsi="Corbel"/>
          <w:i/>
          <w:sz w:val="22"/>
          <w:szCs w:val="22"/>
          <w:lang w:val="en-US"/>
        </w:rPr>
        <w:tab/>
      </w:r>
    </w:p>
    <w:p w14:paraId="15002055" w14:textId="77777777" w:rsidR="00E6711E" w:rsidRPr="006600F8" w:rsidRDefault="00E6711E" w:rsidP="00E6711E">
      <w:pPr>
        <w:pStyle w:val="Retraitcorpsdetexte3"/>
        <w:ind w:left="-142"/>
        <w:rPr>
          <w:rFonts w:ascii="Corbel" w:hAnsi="Corbel" w:cs="Arial"/>
          <w:sz w:val="22"/>
          <w:szCs w:val="22"/>
          <w:lang w:val="en-US"/>
        </w:rPr>
      </w:pPr>
    </w:p>
    <w:p w14:paraId="40E50770" w14:textId="77777777" w:rsidR="006633AA" w:rsidRPr="006600F8" w:rsidRDefault="006633AA" w:rsidP="006633AA">
      <w:pPr>
        <w:pStyle w:val="Blockquote"/>
        <w:spacing w:before="0" w:after="0"/>
        <w:ind w:left="0" w:right="0"/>
        <w:rPr>
          <w:rFonts w:ascii="Corbel" w:hAnsi="Corbel"/>
          <w:sz w:val="22"/>
          <w:szCs w:val="22"/>
        </w:rPr>
      </w:pPr>
      <w:r w:rsidRPr="006600F8">
        <w:rPr>
          <w:rFonts w:ascii="Corbel" w:hAnsi="Corbel"/>
          <w:sz w:val="22"/>
          <w:szCs w:val="22"/>
          <w:lang w:val="en-US"/>
        </w:rPr>
        <w:tab/>
      </w:r>
      <w:r w:rsidRPr="006600F8">
        <w:rPr>
          <w:rFonts w:ascii="Corbel" w:hAnsi="Corbel"/>
          <w:sz w:val="22"/>
          <w:szCs w:val="22"/>
          <w:lang w:val="en-US"/>
        </w:rPr>
        <w:tab/>
      </w:r>
      <w:r w:rsidRPr="006600F8">
        <w:rPr>
          <w:rFonts w:ascii="Corbel" w:hAnsi="Corbel"/>
          <w:sz w:val="22"/>
          <w:szCs w:val="22"/>
          <w:lang w:val="en-US"/>
        </w:rPr>
        <w:tab/>
      </w:r>
      <w:r w:rsidRPr="006600F8">
        <w:rPr>
          <w:rFonts w:ascii="Corbel" w:hAnsi="Corbel"/>
          <w:sz w:val="22"/>
          <w:szCs w:val="22"/>
          <w:lang w:val="en-US"/>
        </w:rPr>
        <w:tab/>
      </w:r>
      <w:r w:rsidRPr="006600F8">
        <w:rPr>
          <w:rFonts w:ascii="Corbel" w:hAnsi="Corbel"/>
          <w:sz w:val="22"/>
          <w:szCs w:val="22"/>
        </w:rPr>
        <w:t>,</w:t>
      </w:r>
    </w:p>
    <w:p w14:paraId="2D5B341F" w14:textId="77777777" w:rsidR="006633AA" w:rsidRPr="006600F8" w:rsidRDefault="006633AA" w:rsidP="006633AA">
      <w:pPr>
        <w:pStyle w:val="Blockquote"/>
        <w:spacing w:before="0" w:after="0"/>
        <w:ind w:left="0" w:right="0"/>
        <w:rPr>
          <w:rFonts w:ascii="Corbel" w:hAnsi="Corbel"/>
          <w:sz w:val="22"/>
          <w:szCs w:val="22"/>
        </w:rPr>
      </w:pPr>
    </w:p>
    <w:p w14:paraId="1EEB5A56" w14:textId="77777777" w:rsidR="006633AA" w:rsidRPr="006600F8" w:rsidRDefault="006633AA" w:rsidP="006633AA">
      <w:pPr>
        <w:pStyle w:val="Blockquote"/>
        <w:spacing w:before="0" w:after="0"/>
        <w:ind w:left="0" w:right="0"/>
        <w:rPr>
          <w:rFonts w:ascii="Corbel" w:hAnsi="Corbel"/>
          <w:sz w:val="22"/>
          <w:szCs w:val="22"/>
        </w:rPr>
      </w:pPr>
    </w:p>
    <w:sectPr w:rsidR="006633AA" w:rsidRPr="006600F8" w:rsidSect="002A2D6F">
      <w:headerReference w:type="even" r:id="rId10"/>
      <w:headerReference w:type="default" r:id="rId11"/>
      <w:footerReference w:type="even" r:id="rId12"/>
      <w:footerReference w:type="default" r:id="rId13"/>
      <w:headerReference w:type="first" r:id="rId14"/>
      <w:pgSz w:w="11906" w:h="16838"/>
      <w:pgMar w:top="1417" w:right="1417" w:bottom="1417" w:left="1417"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landain" w:date="2015-03-20T17:18:00Z" w:initials="m">
    <w:p w14:paraId="5C0FEF6E" w14:textId="77777777" w:rsidR="00090C91" w:rsidRPr="005B11A6" w:rsidRDefault="00090C91">
      <w:pPr>
        <w:pStyle w:val="Commentaire"/>
        <w:rPr>
          <w:lang w:val="en-US"/>
        </w:rPr>
      </w:pPr>
      <w:r>
        <w:rPr>
          <w:rStyle w:val="Marquedecommentaire"/>
        </w:rPr>
        <w:annotationRef/>
      </w:r>
      <w:r w:rsidRPr="00AA463F">
        <w:rPr>
          <w:lang w:val="en-GB"/>
        </w:rPr>
        <w:t>To be adapted depending on the context</w:t>
      </w:r>
      <w:r>
        <w:rPr>
          <w:lang w:val="en-GB"/>
        </w:rPr>
        <w:t>.</w:t>
      </w:r>
    </w:p>
  </w:comment>
  <w:comment w:id="2" w:author="malandain" w:date="2015-03-23T12:13:00Z" w:initials="m">
    <w:p w14:paraId="6A61237A" w14:textId="77777777" w:rsidR="00090C91" w:rsidRDefault="00090C91">
      <w:pPr>
        <w:pStyle w:val="Commentaire"/>
      </w:pPr>
      <w:r>
        <w:rPr>
          <w:rStyle w:val="Marquedecommentaire"/>
        </w:rPr>
        <w:annotationRef/>
      </w:r>
      <w:r>
        <w:t>A adapter selon le contexte et la méthode de travail convenue entre les Parties.</w:t>
      </w:r>
    </w:p>
  </w:comment>
  <w:comment w:id="3" w:author="malandain" w:date="2015-02-27T17:01:00Z" w:initials="m">
    <w:p w14:paraId="2B9AFB54" w14:textId="77777777" w:rsidR="00090C91" w:rsidRDefault="00090C91">
      <w:pPr>
        <w:pStyle w:val="Commentaire"/>
      </w:pPr>
      <w:r>
        <w:rPr>
          <w:rStyle w:val="Marquedecommentaire"/>
        </w:rPr>
        <w:annotationRef/>
      </w:r>
      <w:r>
        <w:t>Les items des 4.1, 4.2 et 4.3 ne sont que des exemples. Ils sont à adapter au cas par cas selon le contexte.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0FEF6E" w15:done="0"/>
  <w15:commentEx w15:paraId="6A61237A" w15:done="0"/>
  <w15:commentEx w15:paraId="2B9AFB5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2D8B3" w14:textId="77777777" w:rsidR="005544BB" w:rsidRDefault="005544BB">
      <w:r>
        <w:separator/>
      </w:r>
    </w:p>
  </w:endnote>
  <w:endnote w:type="continuationSeparator" w:id="0">
    <w:p w14:paraId="0BE4C4D2" w14:textId="77777777" w:rsidR="005544BB" w:rsidRDefault="00554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2BDAA" w14:textId="77777777" w:rsidR="00090C91" w:rsidRDefault="009F2296">
    <w:pPr>
      <w:pStyle w:val="Pieddepage"/>
      <w:framePr w:wrap="around" w:vAnchor="text" w:hAnchor="margin" w:xAlign="right" w:y="1"/>
      <w:rPr>
        <w:rStyle w:val="Numrodepage"/>
      </w:rPr>
    </w:pPr>
    <w:r>
      <w:rPr>
        <w:rStyle w:val="Numrodepage"/>
      </w:rPr>
      <w:fldChar w:fldCharType="begin"/>
    </w:r>
    <w:r w:rsidR="00090C91">
      <w:rPr>
        <w:rStyle w:val="Numrodepage"/>
      </w:rPr>
      <w:instrText xml:space="preserve">PAGE  </w:instrText>
    </w:r>
    <w:r>
      <w:rPr>
        <w:rStyle w:val="Numrodepage"/>
      </w:rPr>
      <w:fldChar w:fldCharType="separate"/>
    </w:r>
    <w:r w:rsidR="00090C91">
      <w:rPr>
        <w:rStyle w:val="Numrodepage"/>
        <w:noProof/>
      </w:rPr>
      <w:t>1</w:t>
    </w:r>
    <w:r>
      <w:rPr>
        <w:rStyle w:val="Numrodepage"/>
      </w:rPr>
      <w:fldChar w:fldCharType="end"/>
    </w:r>
  </w:p>
  <w:p w14:paraId="751313BF" w14:textId="77777777" w:rsidR="00090C91" w:rsidRDefault="00090C9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EA64B" w14:textId="77777777" w:rsidR="00090C91" w:rsidRDefault="00090C91">
    <w:pPr>
      <w:pStyle w:val="Pieddepage"/>
      <w:framePr w:wrap="around" w:vAnchor="text" w:hAnchor="margin" w:xAlign="right" w:y="1"/>
      <w:rPr>
        <w:rStyle w:val="Numrodepage"/>
      </w:rPr>
    </w:pPr>
  </w:p>
  <w:p w14:paraId="4E1E6130" w14:textId="77777777" w:rsidR="00090C91" w:rsidRPr="0033653B" w:rsidRDefault="00090C91" w:rsidP="00BD288B">
    <w:pPr>
      <w:pStyle w:val="Pieddepage"/>
      <w:rPr>
        <w:rFonts w:ascii="Arial" w:hAnsi="Arial" w:cs="Arial"/>
        <w:sz w:val="18"/>
        <w:szCs w:val="18"/>
      </w:rPr>
    </w:pPr>
  </w:p>
  <w:p w14:paraId="7E835563" w14:textId="77777777" w:rsidR="00090C91" w:rsidRDefault="008B36F1" w:rsidP="00BD288B">
    <w:pPr>
      <w:pStyle w:val="Pieddepage"/>
      <w:rPr>
        <w:rFonts w:ascii="Arial" w:hAnsi="Arial" w:cs="Arial"/>
        <w:sz w:val="18"/>
        <w:szCs w:val="18"/>
      </w:rPr>
    </w:pPr>
    <w:r>
      <w:rPr>
        <w:rFonts w:ascii="Arial" w:hAnsi="Arial" w:cs="Arial"/>
        <w:sz w:val="18"/>
        <w:szCs w:val="18"/>
      </w:rPr>
      <w:t xml:space="preserve">Modèle </w:t>
    </w:r>
    <w:r w:rsidR="00090C91" w:rsidRPr="0033653B">
      <w:rPr>
        <w:rFonts w:ascii="Arial" w:hAnsi="Arial" w:cs="Arial"/>
        <w:sz w:val="18"/>
        <w:szCs w:val="18"/>
      </w:rPr>
      <w:t>D</w:t>
    </w:r>
    <w:r w:rsidR="006600F8">
      <w:rPr>
        <w:rFonts w:ascii="Arial" w:hAnsi="Arial" w:cs="Arial"/>
        <w:sz w:val="18"/>
        <w:szCs w:val="18"/>
      </w:rPr>
      <w:t>AJ IRD</w:t>
    </w:r>
  </w:p>
  <w:p w14:paraId="0F6FA6D6" w14:textId="0AE4668C" w:rsidR="00090C91" w:rsidRPr="00BD288B" w:rsidRDefault="009F2296" w:rsidP="00BD288B">
    <w:pPr>
      <w:pStyle w:val="Pieddepage"/>
      <w:ind w:right="360"/>
      <w:jc w:val="right"/>
      <w:rPr>
        <w:rFonts w:ascii="Arial" w:hAnsi="Arial" w:cs="Arial"/>
        <w:sz w:val="20"/>
      </w:rPr>
    </w:pPr>
    <w:r w:rsidRPr="00BD288B">
      <w:rPr>
        <w:rStyle w:val="Numrodepage"/>
        <w:rFonts w:ascii="Arial" w:hAnsi="Arial" w:cs="Arial"/>
        <w:sz w:val="20"/>
      </w:rPr>
      <w:fldChar w:fldCharType="begin"/>
    </w:r>
    <w:r w:rsidR="00090C91" w:rsidRPr="00BD288B">
      <w:rPr>
        <w:rStyle w:val="Numrodepage"/>
        <w:rFonts w:ascii="Arial" w:hAnsi="Arial" w:cs="Arial"/>
        <w:sz w:val="20"/>
      </w:rPr>
      <w:instrText xml:space="preserve"> PAGE </w:instrText>
    </w:r>
    <w:r w:rsidRPr="00BD288B">
      <w:rPr>
        <w:rStyle w:val="Numrodepage"/>
        <w:rFonts w:ascii="Arial" w:hAnsi="Arial" w:cs="Arial"/>
        <w:sz w:val="20"/>
      </w:rPr>
      <w:fldChar w:fldCharType="separate"/>
    </w:r>
    <w:r w:rsidR="00804D75">
      <w:rPr>
        <w:rStyle w:val="Numrodepage"/>
        <w:rFonts w:ascii="Arial" w:hAnsi="Arial" w:cs="Arial"/>
        <w:noProof/>
        <w:sz w:val="20"/>
      </w:rPr>
      <w:t>1</w:t>
    </w:r>
    <w:r w:rsidRPr="00BD288B">
      <w:rPr>
        <w:rStyle w:val="Numrodepage"/>
        <w:rFonts w:ascii="Arial" w:hAnsi="Arial" w:cs="Arial"/>
        <w:sz w:val="20"/>
      </w:rPr>
      <w:fldChar w:fldCharType="end"/>
    </w:r>
    <w:r w:rsidR="00090C91" w:rsidRPr="00BD288B">
      <w:rPr>
        <w:rStyle w:val="Numrodepage"/>
        <w:rFonts w:ascii="Arial" w:hAnsi="Arial" w:cs="Arial"/>
        <w:sz w:val="20"/>
      </w:rPr>
      <w:t>/</w:t>
    </w:r>
    <w:r w:rsidRPr="00BD288B">
      <w:rPr>
        <w:rStyle w:val="Numrodepage"/>
        <w:rFonts w:ascii="Arial" w:hAnsi="Arial" w:cs="Arial"/>
        <w:sz w:val="20"/>
      </w:rPr>
      <w:fldChar w:fldCharType="begin"/>
    </w:r>
    <w:r w:rsidR="00090C91" w:rsidRPr="00BD288B">
      <w:rPr>
        <w:rStyle w:val="Numrodepage"/>
        <w:rFonts w:ascii="Arial" w:hAnsi="Arial" w:cs="Arial"/>
        <w:sz w:val="20"/>
      </w:rPr>
      <w:instrText xml:space="preserve"> NUMPAGES </w:instrText>
    </w:r>
    <w:r w:rsidRPr="00BD288B">
      <w:rPr>
        <w:rStyle w:val="Numrodepage"/>
        <w:rFonts w:ascii="Arial" w:hAnsi="Arial" w:cs="Arial"/>
        <w:sz w:val="20"/>
      </w:rPr>
      <w:fldChar w:fldCharType="separate"/>
    </w:r>
    <w:r w:rsidR="00804D75">
      <w:rPr>
        <w:rStyle w:val="Numrodepage"/>
        <w:rFonts w:ascii="Arial" w:hAnsi="Arial" w:cs="Arial"/>
        <w:noProof/>
        <w:sz w:val="20"/>
      </w:rPr>
      <w:t>11</w:t>
    </w:r>
    <w:r w:rsidRPr="00BD288B">
      <w:rPr>
        <w:rStyle w:val="Numrodepage"/>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2FDD4" w14:textId="77777777" w:rsidR="005544BB" w:rsidRDefault="005544BB">
      <w:r>
        <w:separator/>
      </w:r>
    </w:p>
  </w:footnote>
  <w:footnote w:type="continuationSeparator" w:id="0">
    <w:p w14:paraId="1B134143" w14:textId="77777777" w:rsidR="005544BB" w:rsidRDefault="00554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CE945" w14:textId="77777777" w:rsidR="00090C91" w:rsidRDefault="005544BB">
    <w:pPr>
      <w:pStyle w:val="En-tte"/>
    </w:pPr>
    <w:r>
      <w:rPr>
        <w:noProof/>
      </w:rPr>
      <w:pict w14:anchorId="7C11F9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1.6pt;height:127.9pt;rotation:315;z-index:-251658752;mso-position-horizontal:center;mso-position-horizontal-relative:margin;mso-position-vertical:center;mso-position-vertical-relative:margin" o:allowincell="f" fillcolor="silver" stroked="f">
          <v:fill opacity=".5"/>
          <v:textpath style="font-family:&quot;Arial&quot;;font-size:1pt" string="MODE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9BCD8" w14:textId="77777777" w:rsidR="00090C91" w:rsidRDefault="006600F8">
    <w:pPr>
      <w:pStyle w:val="En-tte"/>
    </w:pPr>
    <w:r w:rsidRPr="00462C42">
      <w:rPr>
        <w:noProof/>
      </w:rPr>
      <w:drawing>
        <wp:inline distT="0" distB="0" distL="0" distR="0" wp14:anchorId="58A07CAE" wp14:editId="1FDBF7DA">
          <wp:extent cx="1123950" cy="923925"/>
          <wp:effectExtent l="19050" t="0" r="0" b="0"/>
          <wp:docPr id="2" name="Image 1" descr="cid:DB320B21-3AFD-4D60-A50E-C8B3942B1FB4@ird.priv"/>
          <wp:cNvGraphicFramePr/>
          <a:graphic xmlns:a="http://schemas.openxmlformats.org/drawingml/2006/main">
            <a:graphicData uri="http://schemas.openxmlformats.org/drawingml/2006/picture">
              <pic:pic xmlns:pic="http://schemas.openxmlformats.org/drawingml/2006/picture">
                <pic:nvPicPr>
                  <pic:cNvPr id="0" name="9AE8EF46-E412-4603-ACDB-F837D54490D1" descr="cid:DB320B21-3AFD-4D60-A50E-C8B3942B1FB4@ird.priv"/>
                  <pic:cNvPicPr>
                    <a:picLocks noChangeAspect="1" noChangeArrowheads="1"/>
                  </pic:cNvPicPr>
                </pic:nvPicPr>
                <pic:blipFill>
                  <a:blip r:embed="rId1"/>
                  <a:srcRect/>
                  <a:stretch>
                    <a:fillRect/>
                  </a:stretch>
                </pic:blipFill>
                <pic:spPr bwMode="auto">
                  <a:xfrm>
                    <a:off x="0" y="0"/>
                    <a:ext cx="1123950" cy="923925"/>
                  </a:xfrm>
                  <a:prstGeom prst="rect">
                    <a:avLst/>
                  </a:prstGeom>
                  <a:noFill/>
                  <a:ln w="9525">
                    <a:noFill/>
                    <a:miter lim="800000"/>
                    <a:headEnd/>
                    <a:tailEnd/>
                  </a:ln>
                </pic:spPr>
              </pic:pic>
            </a:graphicData>
          </a:graphic>
        </wp:inline>
      </w:drawing>
    </w:r>
    <w:r w:rsidR="005544BB">
      <w:rPr>
        <w:noProof/>
      </w:rPr>
      <w:pict w14:anchorId="54C03B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11.6pt;height:127.9pt;rotation:315;z-index:-251657728;mso-position-horizontal:center;mso-position-horizontal-relative:margin;mso-position-vertical:center;mso-position-vertical-relative:margin" o:allowincell="f" fillcolor="silver" stroked="f">
          <v:fill opacity=".5"/>
          <v:textpath style="font-family:&quot;Arial&quot;;font-size:1pt" string="MODE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7D058" w14:textId="77777777" w:rsidR="00090C91" w:rsidRDefault="005544BB">
    <w:pPr>
      <w:pStyle w:val="En-tte"/>
    </w:pPr>
    <w:r>
      <w:rPr>
        <w:noProof/>
      </w:rPr>
      <w:pict w14:anchorId="6DB612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11.6pt;height:127.9pt;rotation:315;z-index:-251659776;mso-position-horizontal:center;mso-position-horizontal-relative:margin;mso-position-vertical:center;mso-position-vertical-relative:margin" o:allowincell="f" fillcolor="silver" stroked="f">
          <v:fill opacity=".5"/>
          <v:textpath style="font-family:&quot;Arial&quot;;font-size:1pt" string="MODE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C49EB"/>
    <w:multiLevelType w:val="multilevel"/>
    <w:tmpl w:val="6D78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5149F"/>
    <w:multiLevelType w:val="hybridMultilevel"/>
    <w:tmpl w:val="83BE7F6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424902"/>
    <w:multiLevelType w:val="hybridMultilevel"/>
    <w:tmpl w:val="1BB41F82"/>
    <w:lvl w:ilvl="0" w:tplc="32869C2A">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3E576E"/>
    <w:multiLevelType w:val="singleLevel"/>
    <w:tmpl w:val="8AA2E7D4"/>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F996C59"/>
    <w:multiLevelType w:val="singleLevel"/>
    <w:tmpl w:val="D3CAACEA"/>
    <w:lvl w:ilvl="0">
      <w:start w:val="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21AE3ECA"/>
    <w:multiLevelType w:val="singleLevel"/>
    <w:tmpl w:val="C3808F34"/>
    <w:lvl w:ilvl="0">
      <w:start w:val="10"/>
      <w:numFmt w:val="bullet"/>
      <w:lvlText w:val="-"/>
      <w:lvlJc w:val="left"/>
      <w:pPr>
        <w:tabs>
          <w:tab w:val="num" w:pos="794"/>
        </w:tabs>
        <w:ind w:left="794" w:hanging="397"/>
      </w:pPr>
      <w:rPr>
        <w:rFonts w:ascii="Times New Roman" w:hAnsi="Times New Roman" w:hint="default"/>
      </w:rPr>
    </w:lvl>
  </w:abstractNum>
  <w:abstractNum w:abstractNumId="7" w15:restartNumberingAfterBreak="0">
    <w:nsid w:val="2B9360DC"/>
    <w:multiLevelType w:val="singleLevel"/>
    <w:tmpl w:val="C3808F34"/>
    <w:lvl w:ilvl="0">
      <w:start w:val="10"/>
      <w:numFmt w:val="bullet"/>
      <w:lvlText w:val="-"/>
      <w:lvlJc w:val="left"/>
      <w:pPr>
        <w:tabs>
          <w:tab w:val="num" w:pos="794"/>
        </w:tabs>
        <w:ind w:left="794" w:hanging="397"/>
      </w:pPr>
      <w:rPr>
        <w:rFonts w:ascii="Times New Roman" w:hAnsi="Times New Roman" w:hint="default"/>
      </w:rPr>
    </w:lvl>
  </w:abstractNum>
  <w:abstractNum w:abstractNumId="8" w15:restartNumberingAfterBreak="0">
    <w:nsid w:val="3A9E7AA5"/>
    <w:multiLevelType w:val="singleLevel"/>
    <w:tmpl w:val="DE2E4E04"/>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455A635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5553DB"/>
    <w:multiLevelType w:val="hybridMultilevel"/>
    <w:tmpl w:val="7FEAA834"/>
    <w:lvl w:ilvl="0" w:tplc="5150F24A">
      <w:start w:val="4"/>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435CBB"/>
    <w:multiLevelType w:val="singleLevel"/>
    <w:tmpl w:val="98E069A8"/>
    <w:lvl w:ilvl="0">
      <w:start w:val="5"/>
      <w:numFmt w:val="bullet"/>
      <w:lvlText w:val="-"/>
      <w:lvlJc w:val="left"/>
      <w:pPr>
        <w:tabs>
          <w:tab w:val="num" w:pos="1065"/>
        </w:tabs>
        <w:ind w:left="1065" w:hanging="360"/>
      </w:pPr>
      <w:rPr>
        <w:rFonts w:hint="default"/>
      </w:rPr>
    </w:lvl>
  </w:abstractNum>
  <w:abstractNum w:abstractNumId="12" w15:restartNumberingAfterBreak="0">
    <w:nsid w:val="51DF0D99"/>
    <w:multiLevelType w:val="hybridMultilevel"/>
    <w:tmpl w:val="A6EE84D0"/>
    <w:lvl w:ilvl="0" w:tplc="217C025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CD7D48"/>
    <w:multiLevelType w:val="hybridMultilevel"/>
    <w:tmpl w:val="0B6EED12"/>
    <w:lvl w:ilvl="0" w:tplc="BC5C8976">
      <w:start w:val="6"/>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35D07A0"/>
    <w:multiLevelType w:val="hybridMultilevel"/>
    <w:tmpl w:val="9A46FF4E"/>
    <w:lvl w:ilvl="0" w:tplc="32869C2A">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36A7949"/>
    <w:multiLevelType w:val="singleLevel"/>
    <w:tmpl w:val="C3808F34"/>
    <w:lvl w:ilvl="0">
      <w:start w:val="10"/>
      <w:numFmt w:val="bullet"/>
      <w:lvlText w:val="-"/>
      <w:lvlJc w:val="left"/>
      <w:pPr>
        <w:tabs>
          <w:tab w:val="num" w:pos="794"/>
        </w:tabs>
        <w:ind w:left="794" w:hanging="397"/>
      </w:pPr>
      <w:rPr>
        <w:rFonts w:ascii="Times New Roman" w:hAnsi="Times New Roman" w:hint="default"/>
      </w:rPr>
    </w:lvl>
  </w:abstractNum>
  <w:abstractNum w:abstractNumId="16" w15:restartNumberingAfterBreak="0">
    <w:nsid w:val="74D27BB9"/>
    <w:multiLevelType w:val="hybridMultilevel"/>
    <w:tmpl w:val="7DD4BC48"/>
    <w:lvl w:ilvl="0" w:tplc="CFDA2264">
      <w:start w:val="1"/>
      <w:numFmt w:val="bullet"/>
      <w:lvlText w:val="-"/>
      <w:lvlJc w:val="left"/>
      <w:pPr>
        <w:tabs>
          <w:tab w:val="num" w:pos="720"/>
        </w:tabs>
        <w:ind w:left="720" w:hanging="360"/>
      </w:pPr>
      <w:rPr>
        <w:rFonts w:ascii="Arial" w:eastAsia="Times New Roman" w:hAnsi="Arial" w:hint="default"/>
      </w:rPr>
    </w:lvl>
    <w:lvl w:ilvl="1" w:tplc="0003040C">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4027FF"/>
    <w:multiLevelType w:val="hybridMultilevel"/>
    <w:tmpl w:val="529C9E26"/>
    <w:lvl w:ilvl="0" w:tplc="32869C2A">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9AD2E39"/>
    <w:multiLevelType w:val="hybridMultilevel"/>
    <w:tmpl w:val="08E6B388"/>
    <w:lvl w:ilvl="0" w:tplc="217C025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EA97FDD"/>
    <w:multiLevelType w:val="hybridMultilevel"/>
    <w:tmpl w:val="51C67F2A"/>
    <w:lvl w:ilvl="0" w:tplc="217C025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6"/>
  </w:num>
  <w:num w:numId="4">
    <w:abstractNumId w:val="8"/>
  </w:num>
  <w:num w:numId="5">
    <w:abstractNumId w:val="5"/>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16"/>
  </w:num>
  <w:num w:numId="8">
    <w:abstractNumId w:val="2"/>
  </w:num>
  <w:num w:numId="9">
    <w:abstractNumId w:val="1"/>
  </w:num>
  <w:num w:numId="10">
    <w:abstractNumId w:val="4"/>
  </w:num>
  <w:num w:numId="11">
    <w:abstractNumId w:val="9"/>
  </w:num>
  <w:num w:numId="12">
    <w:abstractNumId w:val="10"/>
  </w:num>
  <w:num w:numId="13">
    <w:abstractNumId w:val="19"/>
  </w:num>
  <w:num w:numId="14">
    <w:abstractNumId w:val="12"/>
  </w:num>
  <w:num w:numId="15">
    <w:abstractNumId w:val="18"/>
  </w:num>
  <w:num w:numId="16">
    <w:abstractNumId w:val="14"/>
  </w:num>
  <w:num w:numId="17">
    <w:abstractNumId w:val="13"/>
  </w:num>
  <w:num w:numId="18">
    <w:abstractNumId w:val="17"/>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9A7"/>
    <w:rsid w:val="0000099F"/>
    <w:rsid w:val="0000537C"/>
    <w:rsid w:val="00005790"/>
    <w:rsid w:val="00006A69"/>
    <w:rsid w:val="00011B29"/>
    <w:rsid w:val="00011D55"/>
    <w:rsid w:val="00012B17"/>
    <w:rsid w:val="00021A19"/>
    <w:rsid w:val="0002375D"/>
    <w:rsid w:val="000249B8"/>
    <w:rsid w:val="0003066E"/>
    <w:rsid w:val="00031255"/>
    <w:rsid w:val="00031CA2"/>
    <w:rsid w:val="000361B5"/>
    <w:rsid w:val="00041A8A"/>
    <w:rsid w:val="00041C81"/>
    <w:rsid w:val="000437B8"/>
    <w:rsid w:val="00044664"/>
    <w:rsid w:val="00044A01"/>
    <w:rsid w:val="00047042"/>
    <w:rsid w:val="00051FDB"/>
    <w:rsid w:val="00053E6D"/>
    <w:rsid w:val="000575AB"/>
    <w:rsid w:val="00060114"/>
    <w:rsid w:val="00065A96"/>
    <w:rsid w:val="00070BE7"/>
    <w:rsid w:val="00071478"/>
    <w:rsid w:val="00072397"/>
    <w:rsid w:val="000758A5"/>
    <w:rsid w:val="00080A23"/>
    <w:rsid w:val="00082BC2"/>
    <w:rsid w:val="0008472A"/>
    <w:rsid w:val="000862E0"/>
    <w:rsid w:val="00090C91"/>
    <w:rsid w:val="00097C1F"/>
    <w:rsid w:val="000A63EE"/>
    <w:rsid w:val="000B03BA"/>
    <w:rsid w:val="000B3206"/>
    <w:rsid w:val="000B59F7"/>
    <w:rsid w:val="000B6F77"/>
    <w:rsid w:val="000C1E48"/>
    <w:rsid w:val="000C4A1F"/>
    <w:rsid w:val="000C6B0B"/>
    <w:rsid w:val="000C7B81"/>
    <w:rsid w:val="000C7DBC"/>
    <w:rsid w:val="000D1AC3"/>
    <w:rsid w:val="000D6939"/>
    <w:rsid w:val="000E0E8A"/>
    <w:rsid w:val="000E11B9"/>
    <w:rsid w:val="000E24D0"/>
    <w:rsid w:val="000E7E06"/>
    <w:rsid w:val="000F66BF"/>
    <w:rsid w:val="00100B40"/>
    <w:rsid w:val="00110CEF"/>
    <w:rsid w:val="00110DA6"/>
    <w:rsid w:val="00111177"/>
    <w:rsid w:val="001174B4"/>
    <w:rsid w:val="00117DF8"/>
    <w:rsid w:val="00122429"/>
    <w:rsid w:val="00122A29"/>
    <w:rsid w:val="00126F92"/>
    <w:rsid w:val="00127096"/>
    <w:rsid w:val="001329A7"/>
    <w:rsid w:val="0013365B"/>
    <w:rsid w:val="001338BD"/>
    <w:rsid w:val="00136932"/>
    <w:rsid w:val="00137A58"/>
    <w:rsid w:val="001419AC"/>
    <w:rsid w:val="00141D7F"/>
    <w:rsid w:val="00147768"/>
    <w:rsid w:val="00150BD8"/>
    <w:rsid w:val="00150DC5"/>
    <w:rsid w:val="001522D1"/>
    <w:rsid w:val="00153E25"/>
    <w:rsid w:val="00154D9D"/>
    <w:rsid w:val="0015659B"/>
    <w:rsid w:val="001623AF"/>
    <w:rsid w:val="00164609"/>
    <w:rsid w:val="001667C1"/>
    <w:rsid w:val="00167339"/>
    <w:rsid w:val="00171580"/>
    <w:rsid w:val="0017398F"/>
    <w:rsid w:val="001845A0"/>
    <w:rsid w:val="001849D4"/>
    <w:rsid w:val="001874B6"/>
    <w:rsid w:val="001971C3"/>
    <w:rsid w:val="001A3F46"/>
    <w:rsid w:val="001B6E12"/>
    <w:rsid w:val="001C41CA"/>
    <w:rsid w:val="001C7D71"/>
    <w:rsid w:val="001D111C"/>
    <w:rsid w:val="001D12FD"/>
    <w:rsid w:val="001D3CE2"/>
    <w:rsid w:val="001D5529"/>
    <w:rsid w:val="001E0630"/>
    <w:rsid w:val="001E083E"/>
    <w:rsid w:val="001E6D19"/>
    <w:rsid w:val="001E72BE"/>
    <w:rsid w:val="001F63D6"/>
    <w:rsid w:val="001F6B96"/>
    <w:rsid w:val="00203B63"/>
    <w:rsid w:val="002066A4"/>
    <w:rsid w:val="0022006B"/>
    <w:rsid w:val="002205A0"/>
    <w:rsid w:val="00222124"/>
    <w:rsid w:val="002315DA"/>
    <w:rsid w:val="00232245"/>
    <w:rsid w:val="00235080"/>
    <w:rsid w:val="00236030"/>
    <w:rsid w:val="00236122"/>
    <w:rsid w:val="00236854"/>
    <w:rsid w:val="0023733E"/>
    <w:rsid w:val="00242258"/>
    <w:rsid w:val="00244CBF"/>
    <w:rsid w:val="00244DA6"/>
    <w:rsid w:val="00245441"/>
    <w:rsid w:val="00246DC1"/>
    <w:rsid w:val="00247020"/>
    <w:rsid w:val="00255857"/>
    <w:rsid w:val="00256A56"/>
    <w:rsid w:val="00257640"/>
    <w:rsid w:val="00257F52"/>
    <w:rsid w:val="00272DC4"/>
    <w:rsid w:val="00272F57"/>
    <w:rsid w:val="00273AA4"/>
    <w:rsid w:val="0027497E"/>
    <w:rsid w:val="00280285"/>
    <w:rsid w:val="00280DD2"/>
    <w:rsid w:val="00285EE5"/>
    <w:rsid w:val="00286F0A"/>
    <w:rsid w:val="002902BE"/>
    <w:rsid w:val="00293329"/>
    <w:rsid w:val="00293B7B"/>
    <w:rsid w:val="00294295"/>
    <w:rsid w:val="00294C8A"/>
    <w:rsid w:val="00295A2D"/>
    <w:rsid w:val="0029721B"/>
    <w:rsid w:val="0029766E"/>
    <w:rsid w:val="00297DEE"/>
    <w:rsid w:val="002A0E3D"/>
    <w:rsid w:val="002A2511"/>
    <w:rsid w:val="002A2D6F"/>
    <w:rsid w:val="002A5110"/>
    <w:rsid w:val="002B1FBD"/>
    <w:rsid w:val="002B2D7C"/>
    <w:rsid w:val="002B3F76"/>
    <w:rsid w:val="002B43C0"/>
    <w:rsid w:val="002C1395"/>
    <w:rsid w:val="002C20AD"/>
    <w:rsid w:val="002C2A3A"/>
    <w:rsid w:val="002D6DB6"/>
    <w:rsid w:val="002E029A"/>
    <w:rsid w:val="002E04E4"/>
    <w:rsid w:val="002E1D48"/>
    <w:rsid w:val="002E1EA3"/>
    <w:rsid w:val="002E1F31"/>
    <w:rsid w:val="002E2D1C"/>
    <w:rsid w:val="002F29AF"/>
    <w:rsid w:val="002F311E"/>
    <w:rsid w:val="002F45D2"/>
    <w:rsid w:val="002F47C1"/>
    <w:rsid w:val="002F6579"/>
    <w:rsid w:val="00301A88"/>
    <w:rsid w:val="00301D10"/>
    <w:rsid w:val="00302C0D"/>
    <w:rsid w:val="003038A1"/>
    <w:rsid w:val="0031064F"/>
    <w:rsid w:val="003111AD"/>
    <w:rsid w:val="003112E9"/>
    <w:rsid w:val="003156B5"/>
    <w:rsid w:val="00322DBA"/>
    <w:rsid w:val="003311FC"/>
    <w:rsid w:val="00331C36"/>
    <w:rsid w:val="00340F4F"/>
    <w:rsid w:val="0034440F"/>
    <w:rsid w:val="003449F5"/>
    <w:rsid w:val="00345D73"/>
    <w:rsid w:val="00350628"/>
    <w:rsid w:val="00354049"/>
    <w:rsid w:val="003549C0"/>
    <w:rsid w:val="003604D4"/>
    <w:rsid w:val="00367B64"/>
    <w:rsid w:val="00374614"/>
    <w:rsid w:val="00377CBD"/>
    <w:rsid w:val="00380C86"/>
    <w:rsid w:val="00385DFD"/>
    <w:rsid w:val="00386AA6"/>
    <w:rsid w:val="00390390"/>
    <w:rsid w:val="003912BC"/>
    <w:rsid w:val="00393EFE"/>
    <w:rsid w:val="00393FFA"/>
    <w:rsid w:val="003944D5"/>
    <w:rsid w:val="00395B3D"/>
    <w:rsid w:val="003A0F6E"/>
    <w:rsid w:val="003A1355"/>
    <w:rsid w:val="003A1DEF"/>
    <w:rsid w:val="003A33A8"/>
    <w:rsid w:val="003A3F49"/>
    <w:rsid w:val="003A5C0A"/>
    <w:rsid w:val="003B0105"/>
    <w:rsid w:val="003B12D4"/>
    <w:rsid w:val="003B1B61"/>
    <w:rsid w:val="003B2041"/>
    <w:rsid w:val="003B4DDE"/>
    <w:rsid w:val="003B59B4"/>
    <w:rsid w:val="003B6E08"/>
    <w:rsid w:val="003C1DA5"/>
    <w:rsid w:val="003C3703"/>
    <w:rsid w:val="003C4B5B"/>
    <w:rsid w:val="003D248F"/>
    <w:rsid w:val="003D47D6"/>
    <w:rsid w:val="003D5FBD"/>
    <w:rsid w:val="003E257B"/>
    <w:rsid w:val="003E2917"/>
    <w:rsid w:val="003E3DED"/>
    <w:rsid w:val="003F23C2"/>
    <w:rsid w:val="003F6EA6"/>
    <w:rsid w:val="00406147"/>
    <w:rsid w:val="00410A8D"/>
    <w:rsid w:val="00413F48"/>
    <w:rsid w:val="0041466F"/>
    <w:rsid w:val="00415974"/>
    <w:rsid w:val="00417289"/>
    <w:rsid w:val="0042129F"/>
    <w:rsid w:val="00427E38"/>
    <w:rsid w:val="00430300"/>
    <w:rsid w:val="004337AB"/>
    <w:rsid w:val="004408C3"/>
    <w:rsid w:val="00441692"/>
    <w:rsid w:val="00453BE2"/>
    <w:rsid w:val="004552C8"/>
    <w:rsid w:val="004560C1"/>
    <w:rsid w:val="00463657"/>
    <w:rsid w:val="00466C92"/>
    <w:rsid w:val="00472857"/>
    <w:rsid w:val="00476BC4"/>
    <w:rsid w:val="0048696C"/>
    <w:rsid w:val="00487FE5"/>
    <w:rsid w:val="00491744"/>
    <w:rsid w:val="00493BF1"/>
    <w:rsid w:val="004977BF"/>
    <w:rsid w:val="004B1318"/>
    <w:rsid w:val="004B2FC9"/>
    <w:rsid w:val="004B309B"/>
    <w:rsid w:val="004B3244"/>
    <w:rsid w:val="004B6E17"/>
    <w:rsid w:val="004B6EC5"/>
    <w:rsid w:val="004C0CB5"/>
    <w:rsid w:val="004C11A6"/>
    <w:rsid w:val="004C4A6E"/>
    <w:rsid w:val="004C5028"/>
    <w:rsid w:val="004C6F55"/>
    <w:rsid w:val="004C7C0E"/>
    <w:rsid w:val="004D2858"/>
    <w:rsid w:val="004D3229"/>
    <w:rsid w:val="004D6F08"/>
    <w:rsid w:val="004D78A3"/>
    <w:rsid w:val="004E0D9A"/>
    <w:rsid w:val="004E452B"/>
    <w:rsid w:val="004E5052"/>
    <w:rsid w:val="004E7CA6"/>
    <w:rsid w:val="004F1FDE"/>
    <w:rsid w:val="004F3CF1"/>
    <w:rsid w:val="005011C0"/>
    <w:rsid w:val="00502118"/>
    <w:rsid w:val="005026B3"/>
    <w:rsid w:val="00502700"/>
    <w:rsid w:val="00503168"/>
    <w:rsid w:val="00505A9F"/>
    <w:rsid w:val="00505EDC"/>
    <w:rsid w:val="005076FA"/>
    <w:rsid w:val="00514710"/>
    <w:rsid w:val="0052121C"/>
    <w:rsid w:val="00521A26"/>
    <w:rsid w:val="00523A20"/>
    <w:rsid w:val="00525D77"/>
    <w:rsid w:val="00527506"/>
    <w:rsid w:val="0052757C"/>
    <w:rsid w:val="0053145D"/>
    <w:rsid w:val="00535E60"/>
    <w:rsid w:val="005410F0"/>
    <w:rsid w:val="00541AED"/>
    <w:rsid w:val="00542A0F"/>
    <w:rsid w:val="005544BB"/>
    <w:rsid w:val="00561A62"/>
    <w:rsid w:val="00573B9D"/>
    <w:rsid w:val="00574588"/>
    <w:rsid w:val="00575623"/>
    <w:rsid w:val="005868C7"/>
    <w:rsid w:val="005945B4"/>
    <w:rsid w:val="005A05A1"/>
    <w:rsid w:val="005A414C"/>
    <w:rsid w:val="005A631E"/>
    <w:rsid w:val="005B02D3"/>
    <w:rsid w:val="005B11A6"/>
    <w:rsid w:val="005B3E2A"/>
    <w:rsid w:val="005B3FE3"/>
    <w:rsid w:val="005B40F7"/>
    <w:rsid w:val="005C0037"/>
    <w:rsid w:val="005C14A9"/>
    <w:rsid w:val="005D2111"/>
    <w:rsid w:val="005D5DC5"/>
    <w:rsid w:val="005D7B77"/>
    <w:rsid w:val="005E3C36"/>
    <w:rsid w:val="005E6379"/>
    <w:rsid w:val="005E6E00"/>
    <w:rsid w:val="005F5504"/>
    <w:rsid w:val="005F6297"/>
    <w:rsid w:val="005F655B"/>
    <w:rsid w:val="00600738"/>
    <w:rsid w:val="00602D9C"/>
    <w:rsid w:val="00606A57"/>
    <w:rsid w:val="006112FC"/>
    <w:rsid w:val="00620CD9"/>
    <w:rsid w:val="00621919"/>
    <w:rsid w:val="006221CA"/>
    <w:rsid w:val="0062235B"/>
    <w:rsid w:val="00631D05"/>
    <w:rsid w:val="006374E7"/>
    <w:rsid w:val="00644005"/>
    <w:rsid w:val="00644E60"/>
    <w:rsid w:val="00647262"/>
    <w:rsid w:val="00651477"/>
    <w:rsid w:val="006517C6"/>
    <w:rsid w:val="00652226"/>
    <w:rsid w:val="00656D80"/>
    <w:rsid w:val="006576DE"/>
    <w:rsid w:val="006600F8"/>
    <w:rsid w:val="00660257"/>
    <w:rsid w:val="0066301F"/>
    <w:rsid w:val="006633AA"/>
    <w:rsid w:val="00665FC3"/>
    <w:rsid w:val="00666BAE"/>
    <w:rsid w:val="006678B4"/>
    <w:rsid w:val="00673FF6"/>
    <w:rsid w:val="006803D9"/>
    <w:rsid w:val="00680CD1"/>
    <w:rsid w:val="0068219F"/>
    <w:rsid w:val="00686363"/>
    <w:rsid w:val="00692830"/>
    <w:rsid w:val="006949FD"/>
    <w:rsid w:val="006974D7"/>
    <w:rsid w:val="00697AC1"/>
    <w:rsid w:val="006A04C5"/>
    <w:rsid w:val="006A1912"/>
    <w:rsid w:val="006A3F2A"/>
    <w:rsid w:val="006A5996"/>
    <w:rsid w:val="006A770D"/>
    <w:rsid w:val="006A7B4B"/>
    <w:rsid w:val="006A7C52"/>
    <w:rsid w:val="006A7F23"/>
    <w:rsid w:val="006B1B17"/>
    <w:rsid w:val="006B5E6E"/>
    <w:rsid w:val="006B7E42"/>
    <w:rsid w:val="006C0BEA"/>
    <w:rsid w:val="006D1201"/>
    <w:rsid w:val="006D6465"/>
    <w:rsid w:val="006D77AC"/>
    <w:rsid w:val="006F65F6"/>
    <w:rsid w:val="00701184"/>
    <w:rsid w:val="00702531"/>
    <w:rsid w:val="0070320D"/>
    <w:rsid w:val="00705521"/>
    <w:rsid w:val="00705AE8"/>
    <w:rsid w:val="00706DAB"/>
    <w:rsid w:val="00711154"/>
    <w:rsid w:val="0071475E"/>
    <w:rsid w:val="00715318"/>
    <w:rsid w:val="00722520"/>
    <w:rsid w:val="00727C64"/>
    <w:rsid w:val="00731E6F"/>
    <w:rsid w:val="00736DDC"/>
    <w:rsid w:val="00740028"/>
    <w:rsid w:val="0074103A"/>
    <w:rsid w:val="00741C8D"/>
    <w:rsid w:val="00745563"/>
    <w:rsid w:val="007512A1"/>
    <w:rsid w:val="007545E2"/>
    <w:rsid w:val="00755E5F"/>
    <w:rsid w:val="00756154"/>
    <w:rsid w:val="00756B23"/>
    <w:rsid w:val="00760228"/>
    <w:rsid w:val="00760451"/>
    <w:rsid w:val="00760D9A"/>
    <w:rsid w:val="00760FD7"/>
    <w:rsid w:val="00763C28"/>
    <w:rsid w:val="0076427E"/>
    <w:rsid w:val="0076681A"/>
    <w:rsid w:val="00766914"/>
    <w:rsid w:val="00767D3A"/>
    <w:rsid w:val="00770371"/>
    <w:rsid w:val="0077264D"/>
    <w:rsid w:val="00773777"/>
    <w:rsid w:val="007741AB"/>
    <w:rsid w:val="007752C2"/>
    <w:rsid w:val="00782B80"/>
    <w:rsid w:val="00783E2E"/>
    <w:rsid w:val="007844EB"/>
    <w:rsid w:val="00784DA7"/>
    <w:rsid w:val="00796687"/>
    <w:rsid w:val="007969B6"/>
    <w:rsid w:val="007A14A3"/>
    <w:rsid w:val="007A3754"/>
    <w:rsid w:val="007A401A"/>
    <w:rsid w:val="007A4D09"/>
    <w:rsid w:val="007B03E4"/>
    <w:rsid w:val="007B1A79"/>
    <w:rsid w:val="007B32AA"/>
    <w:rsid w:val="007B6CC7"/>
    <w:rsid w:val="007C6B2B"/>
    <w:rsid w:val="007C7760"/>
    <w:rsid w:val="007D3DBE"/>
    <w:rsid w:val="007D42C9"/>
    <w:rsid w:val="007E18AE"/>
    <w:rsid w:val="007E2527"/>
    <w:rsid w:val="007E3DA9"/>
    <w:rsid w:val="007E492A"/>
    <w:rsid w:val="007E6707"/>
    <w:rsid w:val="007F0CAE"/>
    <w:rsid w:val="007F4F79"/>
    <w:rsid w:val="007F7671"/>
    <w:rsid w:val="00804D75"/>
    <w:rsid w:val="00805A95"/>
    <w:rsid w:val="008068B5"/>
    <w:rsid w:val="00811976"/>
    <w:rsid w:val="00812BFF"/>
    <w:rsid w:val="00813602"/>
    <w:rsid w:val="00816DDB"/>
    <w:rsid w:val="008214D1"/>
    <w:rsid w:val="00821557"/>
    <w:rsid w:val="00824292"/>
    <w:rsid w:val="008251F4"/>
    <w:rsid w:val="0083008E"/>
    <w:rsid w:val="00830156"/>
    <w:rsid w:val="008302A3"/>
    <w:rsid w:val="008308EC"/>
    <w:rsid w:val="00832F4B"/>
    <w:rsid w:val="00833068"/>
    <w:rsid w:val="008338F3"/>
    <w:rsid w:val="00835F71"/>
    <w:rsid w:val="0084453B"/>
    <w:rsid w:val="00844987"/>
    <w:rsid w:val="0085355C"/>
    <w:rsid w:val="00853F97"/>
    <w:rsid w:val="00861E65"/>
    <w:rsid w:val="00863397"/>
    <w:rsid w:val="0086379F"/>
    <w:rsid w:val="00863A2F"/>
    <w:rsid w:val="00865744"/>
    <w:rsid w:val="00865BDD"/>
    <w:rsid w:val="00866A4E"/>
    <w:rsid w:val="008723D6"/>
    <w:rsid w:val="00874BFD"/>
    <w:rsid w:val="008762D6"/>
    <w:rsid w:val="00876B32"/>
    <w:rsid w:val="00880E96"/>
    <w:rsid w:val="00881323"/>
    <w:rsid w:val="0088438B"/>
    <w:rsid w:val="008845D4"/>
    <w:rsid w:val="00884717"/>
    <w:rsid w:val="00887489"/>
    <w:rsid w:val="0088762C"/>
    <w:rsid w:val="008A0644"/>
    <w:rsid w:val="008A3336"/>
    <w:rsid w:val="008B0063"/>
    <w:rsid w:val="008B2AB8"/>
    <w:rsid w:val="008B36F1"/>
    <w:rsid w:val="008B5DB1"/>
    <w:rsid w:val="008B69AB"/>
    <w:rsid w:val="008C4E2D"/>
    <w:rsid w:val="008C535F"/>
    <w:rsid w:val="008C659A"/>
    <w:rsid w:val="008C7F6D"/>
    <w:rsid w:val="008D3A5B"/>
    <w:rsid w:val="008D791A"/>
    <w:rsid w:val="008E630E"/>
    <w:rsid w:val="008F071E"/>
    <w:rsid w:val="008F1B4D"/>
    <w:rsid w:val="008F6556"/>
    <w:rsid w:val="008F65D5"/>
    <w:rsid w:val="008F7381"/>
    <w:rsid w:val="00901A93"/>
    <w:rsid w:val="0090207E"/>
    <w:rsid w:val="00903049"/>
    <w:rsid w:val="00904277"/>
    <w:rsid w:val="009056E9"/>
    <w:rsid w:val="009111C7"/>
    <w:rsid w:val="00917626"/>
    <w:rsid w:val="00921C36"/>
    <w:rsid w:val="00922D38"/>
    <w:rsid w:val="0092413F"/>
    <w:rsid w:val="00924E7B"/>
    <w:rsid w:val="00925688"/>
    <w:rsid w:val="00925830"/>
    <w:rsid w:val="009407BB"/>
    <w:rsid w:val="00942C6D"/>
    <w:rsid w:val="00942E26"/>
    <w:rsid w:val="00944ECA"/>
    <w:rsid w:val="00945963"/>
    <w:rsid w:val="00947194"/>
    <w:rsid w:val="00950C36"/>
    <w:rsid w:val="00955AB2"/>
    <w:rsid w:val="00955C63"/>
    <w:rsid w:val="009618BC"/>
    <w:rsid w:val="00962685"/>
    <w:rsid w:val="0096480D"/>
    <w:rsid w:val="00967407"/>
    <w:rsid w:val="00970FE6"/>
    <w:rsid w:val="00971E3D"/>
    <w:rsid w:val="0097212C"/>
    <w:rsid w:val="00972408"/>
    <w:rsid w:val="00973540"/>
    <w:rsid w:val="00976C9A"/>
    <w:rsid w:val="00977360"/>
    <w:rsid w:val="00977473"/>
    <w:rsid w:val="0098399C"/>
    <w:rsid w:val="00985AC6"/>
    <w:rsid w:val="00991B78"/>
    <w:rsid w:val="00992BF2"/>
    <w:rsid w:val="00992E8B"/>
    <w:rsid w:val="00994752"/>
    <w:rsid w:val="009A2244"/>
    <w:rsid w:val="009A3604"/>
    <w:rsid w:val="009A38A5"/>
    <w:rsid w:val="009A532C"/>
    <w:rsid w:val="009A5C8D"/>
    <w:rsid w:val="009B6734"/>
    <w:rsid w:val="009C4C53"/>
    <w:rsid w:val="009C5F74"/>
    <w:rsid w:val="009D4FB0"/>
    <w:rsid w:val="009D4FEF"/>
    <w:rsid w:val="009E0AA2"/>
    <w:rsid w:val="009E138E"/>
    <w:rsid w:val="009E1539"/>
    <w:rsid w:val="009E20EE"/>
    <w:rsid w:val="009E4E68"/>
    <w:rsid w:val="009E72F9"/>
    <w:rsid w:val="009F2296"/>
    <w:rsid w:val="009F29D8"/>
    <w:rsid w:val="009F41B6"/>
    <w:rsid w:val="009F4B48"/>
    <w:rsid w:val="00A00430"/>
    <w:rsid w:val="00A0048D"/>
    <w:rsid w:val="00A02C5F"/>
    <w:rsid w:val="00A030FB"/>
    <w:rsid w:val="00A03109"/>
    <w:rsid w:val="00A03C00"/>
    <w:rsid w:val="00A16447"/>
    <w:rsid w:val="00A209E1"/>
    <w:rsid w:val="00A20A83"/>
    <w:rsid w:val="00A31597"/>
    <w:rsid w:val="00A34AC5"/>
    <w:rsid w:val="00A41FB9"/>
    <w:rsid w:val="00A53515"/>
    <w:rsid w:val="00A55F9F"/>
    <w:rsid w:val="00A578CD"/>
    <w:rsid w:val="00A63883"/>
    <w:rsid w:val="00A71EEC"/>
    <w:rsid w:val="00A72BD0"/>
    <w:rsid w:val="00A746E2"/>
    <w:rsid w:val="00A748DB"/>
    <w:rsid w:val="00A75558"/>
    <w:rsid w:val="00A8000F"/>
    <w:rsid w:val="00A825C6"/>
    <w:rsid w:val="00A913FE"/>
    <w:rsid w:val="00AA0561"/>
    <w:rsid w:val="00AA05A5"/>
    <w:rsid w:val="00AA0C8E"/>
    <w:rsid w:val="00AA69F1"/>
    <w:rsid w:val="00AB475F"/>
    <w:rsid w:val="00AB61DF"/>
    <w:rsid w:val="00AB73C0"/>
    <w:rsid w:val="00AC0359"/>
    <w:rsid w:val="00AC136E"/>
    <w:rsid w:val="00AC4CDA"/>
    <w:rsid w:val="00AC51C9"/>
    <w:rsid w:val="00AD38D1"/>
    <w:rsid w:val="00AD7E08"/>
    <w:rsid w:val="00AE230F"/>
    <w:rsid w:val="00AE26B0"/>
    <w:rsid w:val="00AE4436"/>
    <w:rsid w:val="00AE4C6B"/>
    <w:rsid w:val="00AE5DC5"/>
    <w:rsid w:val="00AF4A17"/>
    <w:rsid w:val="00AF7A6A"/>
    <w:rsid w:val="00B00924"/>
    <w:rsid w:val="00B07915"/>
    <w:rsid w:val="00B07C74"/>
    <w:rsid w:val="00B13071"/>
    <w:rsid w:val="00B1581B"/>
    <w:rsid w:val="00B167D6"/>
    <w:rsid w:val="00B20849"/>
    <w:rsid w:val="00B2136E"/>
    <w:rsid w:val="00B21536"/>
    <w:rsid w:val="00B22F3B"/>
    <w:rsid w:val="00B2306E"/>
    <w:rsid w:val="00B234E2"/>
    <w:rsid w:val="00B262AC"/>
    <w:rsid w:val="00B30292"/>
    <w:rsid w:val="00B32825"/>
    <w:rsid w:val="00B45CF0"/>
    <w:rsid w:val="00B47B61"/>
    <w:rsid w:val="00B5380A"/>
    <w:rsid w:val="00B6252A"/>
    <w:rsid w:val="00B67C03"/>
    <w:rsid w:val="00B71104"/>
    <w:rsid w:val="00B754DF"/>
    <w:rsid w:val="00B7657A"/>
    <w:rsid w:val="00B818B5"/>
    <w:rsid w:val="00B83B0D"/>
    <w:rsid w:val="00B84B28"/>
    <w:rsid w:val="00B87219"/>
    <w:rsid w:val="00B9147C"/>
    <w:rsid w:val="00B91753"/>
    <w:rsid w:val="00B944FA"/>
    <w:rsid w:val="00B97E0D"/>
    <w:rsid w:val="00BA019E"/>
    <w:rsid w:val="00BA07F8"/>
    <w:rsid w:val="00BA1A04"/>
    <w:rsid w:val="00BA481E"/>
    <w:rsid w:val="00BB01FC"/>
    <w:rsid w:val="00BB5702"/>
    <w:rsid w:val="00BB5F8D"/>
    <w:rsid w:val="00BB6009"/>
    <w:rsid w:val="00BB67B5"/>
    <w:rsid w:val="00BC1362"/>
    <w:rsid w:val="00BC157E"/>
    <w:rsid w:val="00BC29DB"/>
    <w:rsid w:val="00BC631A"/>
    <w:rsid w:val="00BD288B"/>
    <w:rsid w:val="00BD4833"/>
    <w:rsid w:val="00BD7A3C"/>
    <w:rsid w:val="00BD7D58"/>
    <w:rsid w:val="00BE4833"/>
    <w:rsid w:val="00BF3C4F"/>
    <w:rsid w:val="00BF4663"/>
    <w:rsid w:val="00BF6D50"/>
    <w:rsid w:val="00C001D5"/>
    <w:rsid w:val="00C0040A"/>
    <w:rsid w:val="00C01E1C"/>
    <w:rsid w:val="00C04BDF"/>
    <w:rsid w:val="00C06CC8"/>
    <w:rsid w:val="00C12DB3"/>
    <w:rsid w:val="00C13DFE"/>
    <w:rsid w:val="00C178DF"/>
    <w:rsid w:val="00C17AF7"/>
    <w:rsid w:val="00C17F02"/>
    <w:rsid w:val="00C2258B"/>
    <w:rsid w:val="00C2408F"/>
    <w:rsid w:val="00C24338"/>
    <w:rsid w:val="00C3064E"/>
    <w:rsid w:val="00C32F68"/>
    <w:rsid w:val="00C40AA1"/>
    <w:rsid w:val="00C41DF6"/>
    <w:rsid w:val="00C42655"/>
    <w:rsid w:val="00C42B79"/>
    <w:rsid w:val="00C54389"/>
    <w:rsid w:val="00C64CB8"/>
    <w:rsid w:val="00C67C7A"/>
    <w:rsid w:val="00C72D12"/>
    <w:rsid w:val="00C77D61"/>
    <w:rsid w:val="00CA43B2"/>
    <w:rsid w:val="00CA72AC"/>
    <w:rsid w:val="00CB32CE"/>
    <w:rsid w:val="00CB4FF3"/>
    <w:rsid w:val="00CC0A4C"/>
    <w:rsid w:val="00CC22D8"/>
    <w:rsid w:val="00CC350C"/>
    <w:rsid w:val="00CC67A5"/>
    <w:rsid w:val="00CD5A2E"/>
    <w:rsid w:val="00CD5F86"/>
    <w:rsid w:val="00CD790A"/>
    <w:rsid w:val="00CE4278"/>
    <w:rsid w:val="00CE6F8C"/>
    <w:rsid w:val="00CE7D35"/>
    <w:rsid w:val="00CF340D"/>
    <w:rsid w:val="00CF42DC"/>
    <w:rsid w:val="00CF7545"/>
    <w:rsid w:val="00D03FB8"/>
    <w:rsid w:val="00D0513F"/>
    <w:rsid w:val="00D12142"/>
    <w:rsid w:val="00D12659"/>
    <w:rsid w:val="00D13C3F"/>
    <w:rsid w:val="00D21A21"/>
    <w:rsid w:val="00D22ADD"/>
    <w:rsid w:val="00D22F07"/>
    <w:rsid w:val="00D25222"/>
    <w:rsid w:val="00D274A6"/>
    <w:rsid w:val="00D33625"/>
    <w:rsid w:val="00D377B0"/>
    <w:rsid w:val="00D42679"/>
    <w:rsid w:val="00D451AE"/>
    <w:rsid w:val="00D452E3"/>
    <w:rsid w:val="00D4592E"/>
    <w:rsid w:val="00D45ABE"/>
    <w:rsid w:val="00D50802"/>
    <w:rsid w:val="00D563F8"/>
    <w:rsid w:val="00D60CCF"/>
    <w:rsid w:val="00D60D47"/>
    <w:rsid w:val="00D615E2"/>
    <w:rsid w:val="00D6425B"/>
    <w:rsid w:val="00D70BF1"/>
    <w:rsid w:val="00D7351D"/>
    <w:rsid w:val="00D74818"/>
    <w:rsid w:val="00D75BB1"/>
    <w:rsid w:val="00D763D3"/>
    <w:rsid w:val="00D778CC"/>
    <w:rsid w:val="00D827E8"/>
    <w:rsid w:val="00D904E7"/>
    <w:rsid w:val="00D91F7A"/>
    <w:rsid w:val="00D94970"/>
    <w:rsid w:val="00DA01A9"/>
    <w:rsid w:val="00DA4265"/>
    <w:rsid w:val="00DB1E79"/>
    <w:rsid w:val="00DB22BA"/>
    <w:rsid w:val="00DB3DB1"/>
    <w:rsid w:val="00DC30D6"/>
    <w:rsid w:val="00DC5056"/>
    <w:rsid w:val="00DC5EC1"/>
    <w:rsid w:val="00DC70DF"/>
    <w:rsid w:val="00DD0B56"/>
    <w:rsid w:val="00DD2FF8"/>
    <w:rsid w:val="00DD3F17"/>
    <w:rsid w:val="00DE5999"/>
    <w:rsid w:val="00DF6881"/>
    <w:rsid w:val="00DF7195"/>
    <w:rsid w:val="00E04D6E"/>
    <w:rsid w:val="00E11184"/>
    <w:rsid w:val="00E13A07"/>
    <w:rsid w:val="00E14D41"/>
    <w:rsid w:val="00E150A7"/>
    <w:rsid w:val="00E15680"/>
    <w:rsid w:val="00E2031B"/>
    <w:rsid w:val="00E2575F"/>
    <w:rsid w:val="00E325A4"/>
    <w:rsid w:val="00E3266C"/>
    <w:rsid w:val="00E40549"/>
    <w:rsid w:val="00E41539"/>
    <w:rsid w:val="00E42D00"/>
    <w:rsid w:val="00E47C3A"/>
    <w:rsid w:val="00E508A8"/>
    <w:rsid w:val="00E53D31"/>
    <w:rsid w:val="00E612D4"/>
    <w:rsid w:val="00E664EF"/>
    <w:rsid w:val="00E6711E"/>
    <w:rsid w:val="00E67A06"/>
    <w:rsid w:val="00E72D3E"/>
    <w:rsid w:val="00E73725"/>
    <w:rsid w:val="00E76C2B"/>
    <w:rsid w:val="00E77DD6"/>
    <w:rsid w:val="00E8030D"/>
    <w:rsid w:val="00E84C38"/>
    <w:rsid w:val="00E854DB"/>
    <w:rsid w:val="00E8603F"/>
    <w:rsid w:val="00E921E2"/>
    <w:rsid w:val="00E925CC"/>
    <w:rsid w:val="00E92809"/>
    <w:rsid w:val="00E92983"/>
    <w:rsid w:val="00E93AAA"/>
    <w:rsid w:val="00E93DC0"/>
    <w:rsid w:val="00E949B0"/>
    <w:rsid w:val="00E94AF7"/>
    <w:rsid w:val="00EA2609"/>
    <w:rsid w:val="00EA332F"/>
    <w:rsid w:val="00EA4594"/>
    <w:rsid w:val="00EA6C38"/>
    <w:rsid w:val="00EB0D33"/>
    <w:rsid w:val="00EB0EC0"/>
    <w:rsid w:val="00EB1375"/>
    <w:rsid w:val="00EB7CEB"/>
    <w:rsid w:val="00EC1462"/>
    <w:rsid w:val="00EC2FBF"/>
    <w:rsid w:val="00EC46DA"/>
    <w:rsid w:val="00EC5DD0"/>
    <w:rsid w:val="00ED0009"/>
    <w:rsid w:val="00ED55B6"/>
    <w:rsid w:val="00EE4F5B"/>
    <w:rsid w:val="00EE54CE"/>
    <w:rsid w:val="00EF3037"/>
    <w:rsid w:val="00EF46AE"/>
    <w:rsid w:val="00EF77FB"/>
    <w:rsid w:val="00F0381D"/>
    <w:rsid w:val="00F12B26"/>
    <w:rsid w:val="00F1610C"/>
    <w:rsid w:val="00F17B9A"/>
    <w:rsid w:val="00F2074A"/>
    <w:rsid w:val="00F20C44"/>
    <w:rsid w:val="00F21D63"/>
    <w:rsid w:val="00F23A1C"/>
    <w:rsid w:val="00F44E7F"/>
    <w:rsid w:val="00F56980"/>
    <w:rsid w:val="00F5726E"/>
    <w:rsid w:val="00F62528"/>
    <w:rsid w:val="00F63024"/>
    <w:rsid w:val="00F64FD6"/>
    <w:rsid w:val="00F66953"/>
    <w:rsid w:val="00F717DA"/>
    <w:rsid w:val="00F7257F"/>
    <w:rsid w:val="00F75842"/>
    <w:rsid w:val="00F76E8F"/>
    <w:rsid w:val="00F806D9"/>
    <w:rsid w:val="00F82886"/>
    <w:rsid w:val="00F84DE9"/>
    <w:rsid w:val="00F8537A"/>
    <w:rsid w:val="00F90388"/>
    <w:rsid w:val="00F90E20"/>
    <w:rsid w:val="00F91302"/>
    <w:rsid w:val="00F94232"/>
    <w:rsid w:val="00F9662D"/>
    <w:rsid w:val="00FA0303"/>
    <w:rsid w:val="00FA136F"/>
    <w:rsid w:val="00FA15A1"/>
    <w:rsid w:val="00FA1AD6"/>
    <w:rsid w:val="00FA347F"/>
    <w:rsid w:val="00FA3998"/>
    <w:rsid w:val="00FA57F0"/>
    <w:rsid w:val="00FA7B9F"/>
    <w:rsid w:val="00FB04C0"/>
    <w:rsid w:val="00FB59F4"/>
    <w:rsid w:val="00FB7588"/>
    <w:rsid w:val="00FC4102"/>
    <w:rsid w:val="00FC74C2"/>
    <w:rsid w:val="00FD06C3"/>
    <w:rsid w:val="00FD4618"/>
    <w:rsid w:val="00FD7418"/>
    <w:rsid w:val="00FD7BD6"/>
    <w:rsid w:val="00FF0CCB"/>
    <w:rsid w:val="00FF2D4C"/>
    <w:rsid w:val="00FF3929"/>
    <w:rsid w:val="00FF7E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1B8530C"/>
  <w15:docId w15:val="{F2CC7E9A-9046-453D-A7C0-73235E4A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D05"/>
    <w:rPr>
      <w:rFonts w:ascii="Bookman Old Style" w:hAnsi="Bookman Old Style"/>
      <w:sz w:val="24"/>
    </w:rPr>
  </w:style>
  <w:style w:type="paragraph" w:styleId="Titre1">
    <w:name w:val="heading 1"/>
    <w:basedOn w:val="Normal"/>
    <w:next w:val="Normal"/>
    <w:qFormat/>
    <w:rsid w:val="002A2D6F"/>
    <w:pPr>
      <w:keepNext/>
      <w:outlineLvl w:val="0"/>
    </w:pPr>
    <w:rPr>
      <w:smallCaps/>
    </w:rPr>
  </w:style>
  <w:style w:type="paragraph" w:styleId="Titre2">
    <w:name w:val="heading 2"/>
    <w:basedOn w:val="Normal"/>
    <w:next w:val="Normal"/>
    <w:link w:val="Titre2Car"/>
    <w:qFormat/>
    <w:rsid w:val="002A2D6F"/>
    <w:pPr>
      <w:keepNext/>
      <w:jc w:val="both"/>
      <w:outlineLvl w:val="1"/>
    </w:pPr>
    <w:rPr>
      <w:smallCaps/>
      <w:color w:val="000000"/>
      <w:u w:val="single"/>
    </w:rPr>
  </w:style>
  <w:style w:type="paragraph" w:styleId="Titre3">
    <w:name w:val="heading 3"/>
    <w:basedOn w:val="Normal"/>
    <w:next w:val="Normal"/>
    <w:qFormat/>
    <w:rsid w:val="002A2D6F"/>
    <w:pPr>
      <w:keepNext/>
      <w:ind w:right="284"/>
      <w:jc w:val="both"/>
      <w:outlineLvl w:val="2"/>
    </w:pPr>
    <w:rPr>
      <w:smallCaps/>
      <w:u w:val="single"/>
    </w:rPr>
  </w:style>
  <w:style w:type="paragraph" w:styleId="Titre4">
    <w:name w:val="heading 4"/>
    <w:basedOn w:val="Normal"/>
    <w:next w:val="Normal"/>
    <w:qFormat/>
    <w:rsid w:val="002A2D6F"/>
    <w:pPr>
      <w:keepNext/>
      <w:jc w:val="both"/>
      <w:outlineLvl w:val="3"/>
    </w:pPr>
    <w:rPr>
      <w:smallCaps/>
      <w:u w:val="single"/>
    </w:rPr>
  </w:style>
  <w:style w:type="paragraph" w:styleId="Titre5">
    <w:name w:val="heading 5"/>
    <w:basedOn w:val="Normal"/>
    <w:next w:val="Normal"/>
    <w:qFormat/>
    <w:rsid w:val="002A2D6F"/>
    <w:pPr>
      <w:keepNext/>
      <w:jc w:val="center"/>
      <w:outlineLvl w:val="4"/>
    </w:pPr>
    <w:rPr>
      <w:smallCaps/>
      <w:sz w:val="4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2A2D6F"/>
    <w:pPr>
      <w:jc w:val="both"/>
    </w:pPr>
  </w:style>
  <w:style w:type="paragraph" w:styleId="Corpsdetexte2">
    <w:name w:val="Body Text 2"/>
    <w:basedOn w:val="Normal"/>
    <w:rsid w:val="002A2D6F"/>
  </w:style>
  <w:style w:type="paragraph" w:styleId="NormalWeb">
    <w:name w:val="Normal (Web)"/>
    <w:basedOn w:val="Normal"/>
    <w:rsid w:val="002A2D6F"/>
    <w:pPr>
      <w:spacing w:before="100" w:after="100"/>
    </w:pPr>
    <w:rPr>
      <w:rFonts w:ascii="Times New Roman" w:hAnsi="Times New Roman"/>
    </w:rPr>
  </w:style>
  <w:style w:type="paragraph" w:styleId="Retraitcorpsdetexte2">
    <w:name w:val="Body Text Indent 2"/>
    <w:basedOn w:val="Normal"/>
    <w:rsid w:val="002A2D6F"/>
    <w:pPr>
      <w:ind w:left="-1417"/>
    </w:pPr>
    <w:rPr>
      <w:rFonts w:ascii="Arial" w:hAnsi="Arial"/>
      <w:sz w:val="20"/>
      <w:lang w:val="es-BO"/>
    </w:rPr>
  </w:style>
  <w:style w:type="paragraph" w:styleId="Corpsdetexte3">
    <w:name w:val="Body Text 3"/>
    <w:basedOn w:val="Normal"/>
    <w:rsid w:val="002A2D6F"/>
    <w:pPr>
      <w:jc w:val="both"/>
    </w:pPr>
    <w:rPr>
      <w:i/>
    </w:rPr>
  </w:style>
  <w:style w:type="paragraph" w:styleId="Pieddepage">
    <w:name w:val="footer"/>
    <w:basedOn w:val="Normal"/>
    <w:rsid w:val="002A2D6F"/>
    <w:pPr>
      <w:tabs>
        <w:tab w:val="center" w:pos="4536"/>
        <w:tab w:val="right" w:pos="9072"/>
      </w:tabs>
    </w:pPr>
  </w:style>
  <w:style w:type="character" w:styleId="Numrodepage">
    <w:name w:val="page number"/>
    <w:basedOn w:val="Policepardfaut"/>
    <w:rsid w:val="002A2D6F"/>
  </w:style>
  <w:style w:type="character" w:styleId="Marquedecommentaire">
    <w:name w:val="annotation reference"/>
    <w:basedOn w:val="Policepardfaut"/>
    <w:semiHidden/>
    <w:rsid w:val="00051FDB"/>
    <w:rPr>
      <w:sz w:val="16"/>
      <w:szCs w:val="16"/>
    </w:rPr>
  </w:style>
  <w:style w:type="paragraph" w:styleId="Commentaire">
    <w:name w:val="annotation text"/>
    <w:basedOn w:val="Normal"/>
    <w:link w:val="CommentaireCar"/>
    <w:semiHidden/>
    <w:rsid w:val="00051FDB"/>
    <w:rPr>
      <w:sz w:val="20"/>
    </w:rPr>
  </w:style>
  <w:style w:type="paragraph" w:styleId="Objetducommentaire">
    <w:name w:val="annotation subject"/>
    <w:basedOn w:val="Commentaire"/>
    <w:next w:val="Commentaire"/>
    <w:semiHidden/>
    <w:rsid w:val="00051FDB"/>
    <w:rPr>
      <w:b/>
      <w:bCs/>
    </w:rPr>
  </w:style>
  <w:style w:type="paragraph" w:styleId="Textedebulles">
    <w:name w:val="Balloon Text"/>
    <w:basedOn w:val="Normal"/>
    <w:semiHidden/>
    <w:rsid w:val="00051FDB"/>
    <w:rPr>
      <w:rFonts w:ascii="Tahoma" w:hAnsi="Tahoma" w:cs="Tahoma"/>
      <w:sz w:val="16"/>
      <w:szCs w:val="16"/>
    </w:rPr>
  </w:style>
  <w:style w:type="paragraph" w:styleId="Retraitcorpsdetexte">
    <w:name w:val="Body Text Indent"/>
    <w:basedOn w:val="Normal"/>
    <w:rsid w:val="00B167D6"/>
    <w:pPr>
      <w:spacing w:after="120"/>
      <w:ind w:left="283"/>
    </w:pPr>
  </w:style>
  <w:style w:type="paragraph" w:styleId="Normalcentr">
    <w:name w:val="Block Text"/>
    <w:basedOn w:val="Normal"/>
    <w:rsid w:val="00BB5702"/>
    <w:pPr>
      <w:ind w:left="142" w:right="285"/>
      <w:jc w:val="both"/>
    </w:pPr>
    <w:rPr>
      <w:rFonts w:ascii="Times New Roman" w:hAnsi="Times New Roman"/>
      <w:sz w:val="20"/>
    </w:rPr>
  </w:style>
  <w:style w:type="paragraph" w:styleId="En-tte">
    <w:name w:val="header"/>
    <w:basedOn w:val="Normal"/>
    <w:rsid w:val="00BD288B"/>
    <w:pPr>
      <w:tabs>
        <w:tab w:val="center" w:pos="4536"/>
        <w:tab w:val="right" w:pos="9072"/>
      </w:tabs>
    </w:pPr>
  </w:style>
  <w:style w:type="paragraph" w:styleId="Rvision">
    <w:name w:val="Revision"/>
    <w:hidden/>
    <w:uiPriority w:val="99"/>
    <w:semiHidden/>
    <w:rsid w:val="008F071E"/>
    <w:rPr>
      <w:rFonts w:ascii="Bookman Old Style" w:hAnsi="Bookman Old Style"/>
      <w:sz w:val="24"/>
    </w:rPr>
  </w:style>
  <w:style w:type="paragraph" w:customStyle="1" w:styleId="Blockquote">
    <w:name w:val="Blockquote"/>
    <w:basedOn w:val="Normal"/>
    <w:rsid w:val="00FF3929"/>
    <w:pPr>
      <w:spacing w:before="100" w:after="100"/>
      <w:ind w:left="360" w:right="360"/>
    </w:pPr>
    <w:rPr>
      <w:rFonts w:ascii="Times New Roman" w:hAnsi="Times New Roman"/>
      <w:snapToGrid w:val="0"/>
      <w:szCs w:val="24"/>
    </w:rPr>
  </w:style>
  <w:style w:type="character" w:customStyle="1" w:styleId="CorpsdetexteCar">
    <w:name w:val="Corps de texte Car"/>
    <w:basedOn w:val="Policepardfaut"/>
    <w:link w:val="Corpsdetexte"/>
    <w:rsid w:val="00053E6D"/>
    <w:rPr>
      <w:rFonts w:ascii="Bookman Old Style" w:hAnsi="Bookman Old Style"/>
      <w:sz w:val="24"/>
    </w:rPr>
  </w:style>
  <w:style w:type="paragraph" w:styleId="Retraitcorpsdetexte3">
    <w:name w:val="Body Text Indent 3"/>
    <w:basedOn w:val="Normal"/>
    <w:link w:val="Retraitcorpsdetexte3Car"/>
    <w:rsid w:val="00E6711E"/>
    <w:pPr>
      <w:spacing w:after="120"/>
      <w:ind w:left="283"/>
    </w:pPr>
    <w:rPr>
      <w:sz w:val="16"/>
      <w:szCs w:val="16"/>
    </w:rPr>
  </w:style>
  <w:style w:type="character" w:customStyle="1" w:styleId="Retraitcorpsdetexte3Car">
    <w:name w:val="Retrait corps de texte 3 Car"/>
    <w:basedOn w:val="Policepardfaut"/>
    <w:link w:val="Retraitcorpsdetexte3"/>
    <w:rsid w:val="00E6711E"/>
    <w:rPr>
      <w:rFonts w:ascii="Bookman Old Style" w:hAnsi="Bookman Old Style"/>
      <w:sz w:val="16"/>
      <w:szCs w:val="16"/>
    </w:rPr>
  </w:style>
  <w:style w:type="paragraph" w:styleId="Paragraphedeliste">
    <w:name w:val="List Paragraph"/>
    <w:basedOn w:val="Normal"/>
    <w:uiPriority w:val="34"/>
    <w:qFormat/>
    <w:rsid w:val="001E083E"/>
    <w:pPr>
      <w:ind w:left="720"/>
      <w:contextualSpacing/>
    </w:pPr>
  </w:style>
  <w:style w:type="character" w:customStyle="1" w:styleId="CommentaireCar">
    <w:name w:val="Commentaire Car"/>
    <w:basedOn w:val="Policepardfaut"/>
    <w:link w:val="Commentaire"/>
    <w:semiHidden/>
    <w:rsid w:val="00273AA4"/>
    <w:rPr>
      <w:rFonts w:ascii="Bookman Old Style" w:hAnsi="Bookman Old Style"/>
    </w:rPr>
  </w:style>
  <w:style w:type="character" w:customStyle="1" w:styleId="longtext1">
    <w:name w:val="long_text1"/>
    <w:basedOn w:val="Policepardfaut"/>
    <w:rsid w:val="003D47D6"/>
    <w:rPr>
      <w:sz w:val="20"/>
      <w:szCs w:val="20"/>
    </w:rPr>
  </w:style>
  <w:style w:type="paragraph" w:styleId="Textebrut">
    <w:name w:val="Plain Text"/>
    <w:basedOn w:val="Normal"/>
    <w:link w:val="TextebrutCar"/>
    <w:rsid w:val="00EB0D33"/>
    <w:rPr>
      <w:rFonts w:ascii="Courier New" w:hAnsi="Courier New"/>
      <w:sz w:val="20"/>
      <w:lang w:val="en-GB" w:eastAsia="en-GB" w:bidi="en-GB"/>
    </w:rPr>
  </w:style>
  <w:style w:type="character" w:customStyle="1" w:styleId="TextebrutCar">
    <w:name w:val="Texte brut Car"/>
    <w:basedOn w:val="Policepardfaut"/>
    <w:link w:val="Textebrut"/>
    <w:rsid w:val="00EB0D33"/>
    <w:rPr>
      <w:rFonts w:ascii="Courier New" w:hAnsi="Courier New"/>
      <w:lang w:val="en-GB" w:eastAsia="en-GB" w:bidi="en-GB"/>
    </w:rPr>
  </w:style>
  <w:style w:type="paragraph" w:customStyle="1" w:styleId="Corpsdetexte21">
    <w:name w:val="Corps de texte 21"/>
    <w:basedOn w:val="Normal"/>
    <w:rsid w:val="00EB0D33"/>
    <w:pPr>
      <w:spacing w:after="120"/>
      <w:ind w:left="283"/>
    </w:pPr>
    <w:rPr>
      <w:rFonts w:ascii="Times New Roman" w:hAnsi="Times New Roman"/>
      <w:sz w:val="20"/>
      <w:lang w:val="en-GB" w:eastAsia="en-GB" w:bidi="en-GB"/>
    </w:rPr>
  </w:style>
  <w:style w:type="character" w:customStyle="1" w:styleId="Titre2Car">
    <w:name w:val="Titre 2 Car"/>
    <w:basedOn w:val="Policepardfaut"/>
    <w:link w:val="Titre2"/>
    <w:rsid w:val="00C2258B"/>
    <w:rPr>
      <w:rFonts w:ascii="Bookman Old Style" w:hAnsi="Bookman Old Style"/>
      <w:smallCaps/>
      <w:color w:val="00000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78073">
      <w:bodyDiv w:val="1"/>
      <w:marLeft w:val="0"/>
      <w:marRight w:val="0"/>
      <w:marTop w:val="0"/>
      <w:marBottom w:val="0"/>
      <w:divBdr>
        <w:top w:val="none" w:sz="0" w:space="0" w:color="auto"/>
        <w:left w:val="none" w:sz="0" w:space="0" w:color="auto"/>
        <w:bottom w:val="none" w:sz="0" w:space="0" w:color="auto"/>
        <w:right w:val="none" w:sz="0" w:space="0" w:color="auto"/>
      </w:divBdr>
      <w:divsChild>
        <w:div w:id="1415779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9511580">
      <w:bodyDiv w:val="1"/>
      <w:marLeft w:val="0"/>
      <w:marRight w:val="0"/>
      <w:marTop w:val="0"/>
      <w:marBottom w:val="0"/>
      <w:divBdr>
        <w:top w:val="none" w:sz="0" w:space="0" w:color="auto"/>
        <w:left w:val="none" w:sz="0" w:space="0" w:color="auto"/>
        <w:bottom w:val="none" w:sz="0" w:space="0" w:color="auto"/>
        <w:right w:val="none" w:sz="0" w:space="0" w:color="auto"/>
      </w:divBdr>
    </w:div>
    <w:div w:id="187053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6FD1D-1331-4846-82FF-FD529D7FC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3210</Words>
  <Characters>17659</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CONVENTION DE RECHERCHE</vt:lpstr>
    </vt:vector>
  </TitlesOfParts>
  <Company>IRD</Company>
  <LinksUpToDate>false</LinksUpToDate>
  <CharactersWithSpaces>20828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RECHERCHE</dc:title>
  <dc:creator>baffray</dc:creator>
  <cp:lastModifiedBy>IRD</cp:lastModifiedBy>
  <cp:revision>2</cp:revision>
  <cp:lastPrinted>2002-06-06T10:50:00Z</cp:lastPrinted>
  <dcterms:created xsi:type="dcterms:W3CDTF">2021-12-09T15:18:00Z</dcterms:created>
  <dcterms:modified xsi:type="dcterms:W3CDTF">2021-12-09T15:18:00Z</dcterms:modified>
</cp:coreProperties>
</file>